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FF2006" w14:textId="7EBC180C" w:rsidR="003C0803" w:rsidRPr="00777C54" w:rsidRDefault="003C0803" w:rsidP="003C0803">
      <w:pPr>
        <w:tabs>
          <w:tab w:val="left" w:pos="1843"/>
        </w:tabs>
        <w:jc w:val="center"/>
        <w:rPr>
          <w:rFonts w:ascii="Arial" w:hAnsi="Arial" w:cs="Arial"/>
        </w:rPr>
      </w:pPr>
      <w:r w:rsidRPr="00777C54">
        <w:rPr>
          <w:rFonts w:ascii="Arial" w:hAnsi="Arial" w:cs="Arial"/>
          <w:noProof/>
        </w:rPr>
        <w:drawing>
          <wp:inline distT="0" distB="0" distL="0" distR="0" wp14:anchorId="76BB497C" wp14:editId="04EFCDF0">
            <wp:extent cx="609600" cy="723900"/>
            <wp:effectExtent l="0" t="0" r="0" b="0"/>
            <wp:docPr id="154574270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7C30F7" w14:textId="77777777" w:rsidR="003C0803" w:rsidRPr="00777C54" w:rsidRDefault="003C0803" w:rsidP="003C0803">
      <w:pPr>
        <w:tabs>
          <w:tab w:val="left" w:pos="1843"/>
        </w:tabs>
        <w:spacing w:line="360" w:lineRule="auto"/>
        <w:jc w:val="center"/>
        <w:rPr>
          <w:rFonts w:ascii="Arial" w:hAnsi="Arial" w:cs="Arial"/>
        </w:rPr>
      </w:pPr>
    </w:p>
    <w:p w14:paraId="066F42B5" w14:textId="3C596C44" w:rsidR="003C0803" w:rsidRPr="00777C54" w:rsidRDefault="003C0803" w:rsidP="003C0803">
      <w:pPr>
        <w:tabs>
          <w:tab w:val="left" w:pos="1843"/>
        </w:tabs>
        <w:spacing w:line="360" w:lineRule="auto"/>
        <w:jc w:val="center"/>
        <w:rPr>
          <w:rFonts w:ascii="Arial" w:hAnsi="Arial" w:cs="Arial"/>
        </w:rPr>
      </w:pPr>
      <w:r w:rsidRPr="00777C54">
        <w:rPr>
          <w:rFonts w:ascii="Arial" w:hAnsi="Arial" w:cs="Arial"/>
        </w:rPr>
        <w:t xml:space="preserve">АДМИНИСТРАЦИЯ </w:t>
      </w:r>
      <w:r w:rsidR="00A5636D" w:rsidRPr="00777C54">
        <w:rPr>
          <w:rFonts w:ascii="Arial" w:hAnsi="Arial" w:cs="Arial"/>
        </w:rPr>
        <w:t>НАРВИНСКОГО</w:t>
      </w:r>
      <w:r w:rsidRPr="00777C54">
        <w:rPr>
          <w:rFonts w:ascii="Arial" w:hAnsi="Arial" w:cs="Arial"/>
        </w:rPr>
        <w:t xml:space="preserve"> СЕЛЬСОВЕТА</w:t>
      </w:r>
    </w:p>
    <w:p w14:paraId="5389445C" w14:textId="64C0C673" w:rsidR="003C0803" w:rsidRPr="00777C54" w:rsidRDefault="003C0803" w:rsidP="00A5636D">
      <w:pPr>
        <w:tabs>
          <w:tab w:val="left" w:pos="1843"/>
        </w:tabs>
        <w:spacing w:line="360" w:lineRule="auto"/>
        <w:jc w:val="center"/>
        <w:rPr>
          <w:rFonts w:ascii="Arial" w:hAnsi="Arial" w:cs="Arial"/>
        </w:rPr>
      </w:pPr>
      <w:r w:rsidRPr="00777C54">
        <w:rPr>
          <w:rFonts w:ascii="Arial" w:hAnsi="Arial" w:cs="Arial"/>
        </w:rPr>
        <w:t>МАНСКОГО РАЙОНА</w:t>
      </w:r>
      <w:r w:rsidR="00A5636D" w:rsidRPr="00777C54">
        <w:rPr>
          <w:rFonts w:ascii="Arial" w:hAnsi="Arial" w:cs="Arial"/>
        </w:rPr>
        <w:t xml:space="preserve"> </w:t>
      </w:r>
      <w:r w:rsidRPr="00777C54">
        <w:rPr>
          <w:rFonts w:ascii="Arial" w:hAnsi="Arial" w:cs="Arial"/>
        </w:rPr>
        <w:t>КРАСНОЯРСКОГО КРАЯ</w:t>
      </w:r>
    </w:p>
    <w:p w14:paraId="5410620D" w14:textId="77777777" w:rsidR="003C0803" w:rsidRPr="00777C54" w:rsidRDefault="003C0803" w:rsidP="003C0803">
      <w:pPr>
        <w:tabs>
          <w:tab w:val="left" w:pos="1843"/>
        </w:tabs>
        <w:rPr>
          <w:rFonts w:ascii="Arial" w:hAnsi="Arial" w:cs="Arial"/>
        </w:rPr>
      </w:pPr>
    </w:p>
    <w:p w14:paraId="138E6464" w14:textId="77777777" w:rsidR="003C0803" w:rsidRPr="00777C54" w:rsidRDefault="003C0803" w:rsidP="003C0803">
      <w:pPr>
        <w:tabs>
          <w:tab w:val="left" w:pos="1843"/>
        </w:tabs>
        <w:rPr>
          <w:rFonts w:ascii="Arial" w:hAnsi="Arial" w:cs="Arial"/>
        </w:rPr>
      </w:pPr>
    </w:p>
    <w:p w14:paraId="58AE17BC" w14:textId="77777777" w:rsidR="003C0803" w:rsidRPr="00777C54" w:rsidRDefault="003C0803" w:rsidP="003C0803">
      <w:pPr>
        <w:tabs>
          <w:tab w:val="left" w:pos="1843"/>
        </w:tabs>
        <w:jc w:val="center"/>
        <w:rPr>
          <w:rFonts w:ascii="Arial" w:hAnsi="Arial" w:cs="Arial"/>
        </w:rPr>
      </w:pPr>
      <w:proofErr w:type="gramStart"/>
      <w:r w:rsidRPr="00777C54">
        <w:rPr>
          <w:rFonts w:ascii="Arial" w:hAnsi="Arial" w:cs="Arial"/>
        </w:rPr>
        <w:t>П</w:t>
      </w:r>
      <w:proofErr w:type="gramEnd"/>
      <w:r w:rsidRPr="00777C54">
        <w:rPr>
          <w:rFonts w:ascii="Arial" w:hAnsi="Arial" w:cs="Arial"/>
        </w:rPr>
        <w:t xml:space="preserve"> О С Т А Н О В Л Е Н И Е</w:t>
      </w:r>
    </w:p>
    <w:p w14:paraId="29D1651C" w14:textId="77777777" w:rsidR="003C0803" w:rsidRPr="00777C54" w:rsidRDefault="003C0803" w:rsidP="003C0803">
      <w:pPr>
        <w:tabs>
          <w:tab w:val="left" w:pos="1843"/>
        </w:tabs>
        <w:jc w:val="center"/>
        <w:rPr>
          <w:rFonts w:ascii="Arial" w:hAnsi="Arial" w:cs="Arial"/>
        </w:rPr>
      </w:pPr>
    </w:p>
    <w:p w14:paraId="6120A688" w14:textId="536849F6" w:rsidR="003C0803" w:rsidRPr="00777C54" w:rsidRDefault="002E4355" w:rsidP="003C0803">
      <w:pPr>
        <w:tabs>
          <w:tab w:val="left" w:pos="1843"/>
        </w:tabs>
        <w:rPr>
          <w:rFonts w:ascii="Arial" w:hAnsi="Arial" w:cs="Arial"/>
        </w:rPr>
      </w:pPr>
      <w:r w:rsidRPr="00777C54">
        <w:rPr>
          <w:rFonts w:ascii="Arial" w:hAnsi="Arial" w:cs="Arial"/>
        </w:rPr>
        <w:t>15</w:t>
      </w:r>
      <w:r w:rsidR="003C0803" w:rsidRPr="00777C54">
        <w:rPr>
          <w:rFonts w:ascii="Arial" w:hAnsi="Arial" w:cs="Arial"/>
        </w:rPr>
        <w:t>.0</w:t>
      </w:r>
      <w:r w:rsidRPr="00777C54">
        <w:rPr>
          <w:rFonts w:ascii="Arial" w:hAnsi="Arial" w:cs="Arial"/>
        </w:rPr>
        <w:t>7</w:t>
      </w:r>
      <w:r w:rsidR="003C0803" w:rsidRPr="00777C54">
        <w:rPr>
          <w:rFonts w:ascii="Arial" w:hAnsi="Arial" w:cs="Arial"/>
        </w:rPr>
        <w:t>.202</w:t>
      </w:r>
      <w:r w:rsidRPr="00777C54">
        <w:rPr>
          <w:rFonts w:ascii="Arial" w:hAnsi="Arial" w:cs="Arial"/>
        </w:rPr>
        <w:t>5</w:t>
      </w:r>
      <w:r w:rsidR="003C0803" w:rsidRPr="00777C54">
        <w:rPr>
          <w:rFonts w:ascii="Arial" w:hAnsi="Arial" w:cs="Arial"/>
        </w:rPr>
        <w:t xml:space="preserve">г                                  </w:t>
      </w:r>
      <w:r w:rsidRPr="00777C54">
        <w:rPr>
          <w:rFonts w:ascii="Arial" w:hAnsi="Arial" w:cs="Arial"/>
        </w:rPr>
        <w:t xml:space="preserve">     </w:t>
      </w:r>
      <w:r w:rsidR="003C0803" w:rsidRPr="00777C54">
        <w:rPr>
          <w:rFonts w:ascii="Arial" w:hAnsi="Arial" w:cs="Arial"/>
        </w:rPr>
        <w:t xml:space="preserve"> </w:t>
      </w:r>
      <w:proofErr w:type="gramStart"/>
      <w:r w:rsidRPr="00777C54">
        <w:rPr>
          <w:rFonts w:ascii="Arial" w:hAnsi="Arial" w:cs="Arial"/>
        </w:rPr>
        <w:t>с</w:t>
      </w:r>
      <w:proofErr w:type="gramEnd"/>
      <w:r w:rsidRPr="00777C54">
        <w:rPr>
          <w:rFonts w:ascii="Arial" w:hAnsi="Arial" w:cs="Arial"/>
        </w:rPr>
        <w:t>. Нарва</w:t>
      </w:r>
      <w:r w:rsidR="003C0803" w:rsidRPr="00777C54">
        <w:rPr>
          <w:rFonts w:ascii="Arial" w:hAnsi="Arial" w:cs="Arial"/>
        </w:rPr>
        <w:t xml:space="preserve">                                        </w:t>
      </w:r>
      <w:r w:rsidRPr="00777C54">
        <w:rPr>
          <w:rFonts w:ascii="Arial" w:hAnsi="Arial" w:cs="Arial"/>
        </w:rPr>
        <w:t xml:space="preserve">     </w:t>
      </w:r>
      <w:r w:rsidR="003C0803" w:rsidRPr="00777C54">
        <w:rPr>
          <w:rFonts w:ascii="Arial" w:hAnsi="Arial" w:cs="Arial"/>
        </w:rPr>
        <w:t xml:space="preserve">    </w:t>
      </w:r>
      <w:r w:rsidRPr="00777C54">
        <w:rPr>
          <w:rFonts w:ascii="Arial" w:hAnsi="Arial" w:cs="Arial"/>
        </w:rPr>
        <w:t>№ 66</w:t>
      </w:r>
    </w:p>
    <w:p w14:paraId="3CA1948F" w14:textId="315FAFB9" w:rsidR="003C0803" w:rsidRPr="00777C54" w:rsidRDefault="003C0803" w:rsidP="003C0803">
      <w:pPr>
        <w:jc w:val="both"/>
        <w:rPr>
          <w:rFonts w:ascii="Arial" w:hAnsi="Arial" w:cs="Arial"/>
        </w:rPr>
      </w:pPr>
      <w:r w:rsidRPr="00777C54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</w:t>
      </w:r>
      <w:proofErr w:type="gramStart"/>
      <w:r w:rsidRPr="00777C54">
        <w:rPr>
          <w:rFonts w:ascii="Arial" w:hAnsi="Arial" w:cs="Arial"/>
        </w:rPr>
        <w:t>О назначении публичных слушаний по проекту решения о предоставлении разрешения на условно разрешенный вид разрешенного использования земельного участка с кадастровым номером</w:t>
      </w:r>
      <w:proofErr w:type="gramEnd"/>
      <w:r w:rsidRPr="00777C54">
        <w:rPr>
          <w:rFonts w:ascii="Arial" w:hAnsi="Arial" w:cs="Arial"/>
        </w:rPr>
        <w:t xml:space="preserve"> 24:24:</w:t>
      </w:r>
      <w:r w:rsidR="002E4355" w:rsidRPr="00777C54">
        <w:rPr>
          <w:rFonts w:ascii="Arial" w:hAnsi="Arial" w:cs="Arial"/>
        </w:rPr>
        <w:t>2501002:2336</w:t>
      </w:r>
      <w:r w:rsidRPr="00777C54">
        <w:rPr>
          <w:rFonts w:ascii="Arial" w:hAnsi="Arial" w:cs="Arial"/>
        </w:rPr>
        <w:t xml:space="preserve">, площадью </w:t>
      </w:r>
      <w:r w:rsidR="002E4355" w:rsidRPr="00777C54">
        <w:rPr>
          <w:rFonts w:ascii="Arial" w:hAnsi="Arial" w:cs="Arial"/>
        </w:rPr>
        <w:t>80</w:t>
      </w:r>
      <w:r w:rsidR="00B67DDB" w:rsidRPr="00777C54">
        <w:rPr>
          <w:rFonts w:ascii="Arial" w:hAnsi="Arial" w:cs="Arial"/>
        </w:rPr>
        <w:t>0</w:t>
      </w:r>
      <w:r w:rsidR="002E4355" w:rsidRPr="00777C54">
        <w:rPr>
          <w:rFonts w:ascii="Arial" w:hAnsi="Arial" w:cs="Arial"/>
        </w:rPr>
        <w:t>+/-10</w:t>
      </w:r>
      <w:r w:rsidRPr="00777C54">
        <w:rPr>
          <w:rFonts w:ascii="Arial" w:hAnsi="Arial" w:cs="Arial"/>
        </w:rPr>
        <w:t xml:space="preserve"> </w:t>
      </w:r>
      <w:proofErr w:type="spellStart"/>
      <w:r w:rsidRPr="00777C54">
        <w:rPr>
          <w:rFonts w:ascii="Arial" w:hAnsi="Arial" w:cs="Arial"/>
        </w:rPr>
        <w:t>кв.м</w:t>
      </w:r>
      <w:proofErr w:type="spellEnd"/>
      <w:r w:rsidRPr="00777C54">
        <w:rPr>
          <w:rFonts w:ascii="Arial" w:hAnsi="Arial" w:cs="Arial"/>
        </w:rPr>
        <w:t xml:space="preserve">., расположенного по адресу: Российская Федерация, Красноярский край, </w:t>
      </w:r>
      <w:r w:rsidR="00B67DDB" w:rsidRPr="00777C54">
        <w:rPr>
          <w:rFonts w:ascii="Arial" w:hAnsi="Arial" w:cs="Arial"/>
        </w:rPr>
        <w:t>муниципальный</w:t>
      </w:r>
      <w:r w:rsidRPr="00777C54">
        <w:rPr>
          <w:rFonts w:ascii="Arial" w:hAnsi="Arial" w:cs="Arial"/>
        </w:rPr>
        <w:t xml:space="preserve"> район</w:t>
      </w:r>
      <w:r w:rsidR="00B67DDB" w:rsidRPr="00777C54">
        <w:rPr>
          <w:rFonts w:ascii="Arial" w:hAnsi="Arial" w:cs="Arial"/>
        </w:rPr>
        <w:t xml:space="preserve"> Манский</w:t>
      </w:r>
      <w:r w:rsidRPr="00777C54">
        <w:rPr>
          <w:rFonts w:ascii="Arial" w:hAnsi="Arial" w:cs="Arial"/>
        </w:rPr>
        <w:t>,</w:t>
      </w:r>
      <w:r w:rsidR="00B67DDB" w:rsidRPr="00777C54">
        <w:rPr>
          <w:rFonts w:ascii="Arial" w:hAnsi="Arial" w:cs="Arial"/>
        </w:rPr>
        <w:t xml:space="preserve"> сельское поселение</w:t>
      </w:r>
      <w:r w:rsidRPr="00777C54">
        <w:rPr>
          <w:rFonts w:ascii="Arial" w:hAnsi="Arial" w:cs="Arial"/>
        </w:rPr>
        <w:t xml:space="preserve"> </w:t>
      </w:r>
      <w:r w:rsidR="002E4355" w:rsidRPr="00777C54">
        <w:rPr>
          <w:rFonts w:ascii="Arial" w:hAnsi="Arial" w:cs="Arial"/>
        </w:rPr>
        <w:t>Нарвинский сельсовет, село Нарва</w:t>
      </w:r>
      <w:r w:rsidRPr="00777C54">
        <w:rPr>
          <w:rFonts w:ascii="Arial" w:hAnsi="Arial" w:cs="Arial"/>
        </w:rPr>
        <w:t>, ул</w:t>
      </w:r>
      <w:r w:rsidR="002E4355" w:rsidRPr="00777C54">
        <w:rPr>
          <w:rFonts w:ascii="Arial" w:hAnsi="Arial" w:cs="Arial"/>
        </w:rPr>
        <w:t>ица Железнодорожная</w:t>
      </w:r>
      <w:r w:rsidR="00B67DDB" w:rsidRPr="00777C54">
        <w:rPr>
          <w:rFonts w:ascii="Arial" w:hAnsi="Arial" w:cs="Arial"/>
        </w:rPr>
        <w:t>,</w:t>
      </w:r>
      <w:r w:rsidR="002E4355" w:rsidRPr="00777C54">
        <w:rPr>
          <w:rFonts w:ascii="Arial" w:hAnsi="Arial" w:cs="Arial"/>
        </w:rPr>
        <w:t xml:space="preserve"> земельный участок 14и</w:t>
      </w:r>
      <w:r w:rsidRPr="00777C54">
        <w:rPr>
          <w:rFonts w:ascii="Arial" w:hAnsi="Arial" w:cs="Arial"/>
        </w:rPr>
        <w:t>.</w:t>
      </w:r>
    </w:p>
    <w:p w14:paraId="1DCD1408" w14:textId="77777777" w:rsidR="003C0803" w:rsidRPr="00777C54" w:rsidRDefault="003C0803" w:rsidP="003C0803">
      <w:pPr>
        <w:pStyle w:val="a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3D7E7073" w14:textId="633D64C9" w:rsidR="003C0803" w:rsidRPr="00777C54" w:rsidRDefault="003C0803" w:rsidP="003C0803">
      <w:pPr>
        <w:tabs>
          <w:tab w:val="left" w:pos="1843"/>
        </w:tabs>
        <w:jc w:val="both"/>
        <w:rPr>
          <w:rFonts w:ascii="Arial" w:hAnsi="Arial" w:cs="Arial"/>
        </w:rPr>
      </w:pPr>
      <w:r w:rsidRPr="00777C54">
        <w:rPr>
          <w:rFonts w:ascii="Arial" w:hAnsi="Arial" w:cs="Arial"/>
        </w:rPr>
        <w:t xml:space="preserve">          В соответствии с п. 20 ч. 1, ст. 14, ст. 28 Федерального закона от 06.10.2003 № 131-ФЗ «Об общих принципах организации местного самоуправления в Российской Федерации», ст. 39 Градостроительного кодекса Российской Федерации, Уставом </w:t>
      </w:r>
      <w:r w:rsidR="002E4355" w:rsidRPr="00777C54">
        <w:rPr>
          <w:rFonts w:ascii="Arial" w:hAnsi="Arial" w:cs="Arial"/>
        </w:rPr>
        <w:t xml:space="preserve">Нарвинского сельсовета Манского района, администрация Нарвинского сельсовета </w:t>
      </w:r>
      <w:proofErr w:type="gramStart"/>
      <w:r w:rsidRPr="00777C54">
        <w:rPr>
          <w:rFonts w:ascii="Arial" w:hAnsi="Arial" w:cs="Arial"/>
        </w:rPr>
        <w:t>П</w:t>
      </w:r>
      <w:proofErr w:type="gramEnd"/>
      <w:r w:rsidRPr="00777C54">
        <w:rPr>
          <w:rFonts w:ascii="Arial" w:hAnsi="Arial" w:cs="Arial"/>
        </w:rPr>
        <w:t xml:space="preserve"> О С Т А Н О В Л Я ЕТ:</w:t>
      </w:r>
    </w:p>
    <w:p w14:paraId="3F3B3007" w14:textId="77777777" w:rsidR="00D54D54" w:rsidRPr="00777C54" w:rsidRDefault="00D54D54" w:rsidP="003C0803">
      <w:pPr>
        <w:tabs>
          <w:tab w:val="left" w:pos="1843"/>
        </w:tabs>
        <w:jc w:val="both"/>
        <w:rPr>
          <w:rFonts w:ascii="Arial" w:hAnsi="Arial" w:cs="Arial"/>
        </w:rPr>
      </w:pPr>
    </w:p>
    <w:p w14:paraId="36ACBCDA" w14:textId="6D536E85" w:rsidR="003C0803" w:rsidRPr="00777C54" w:rsidRDefault="00D54D54" w:rsidP="00D54D54">
      <w:pPr>
        <w:tabs>
          <w:tab w:val="left" w:pos="1843"/>
        </w:tabs>
        <w:jc w:val="both"/>
        <w:rPr>
          <w:rFonts w:ascii="Arial" w:hAnsi="Arial" w:cs="Arial"/>
        </w:rPr>
      </w:pPr>
      <w:r w:rsidRPr="00777C54">
        <w:rPr>
          <w:rFonts w:ascii="Arial" w:hAnsi="Arial" w:cs="Arial"/>
        </w:rPr>
        <w:t>1.</w:t>
      </w:r>
      <w:r w:rsidR="003C0803" w:rsidRPr="00777C54">
        <w:rPr>
          <w:rFonts w:ascii="Arial" w:hAnsi="Arial" w:cs="Arial"/>
        </w:rPr>
        <w:t xml:space="preserve">Провести </w:t>
      </w:r>
      <w:r w:rsidR="002E4355" w:rsidRPr="00777C54">
        <w:rPr>
          <w:rFonts w:ascii="Arial" w:hAnsi="Arial" w:cs="Arial"/>
        </w:rPr>
        <w:t>14</w:t>
      </w:r>
      <w:r w:rsidR="003C0803" w:rsidRPr="00777C54">
        <w:rPr>
          <w:rFonts w:ascii="Arial" w:hAnsi="Arial" w:cs="Arial"/>
        </w:rPr>
        <w:t xml:space="preserve"> </w:t>
      </w:r>
      <w:r w:rsidR="002E4355" w:rsidRPr="00777C54">
        <w:rPr>
          <w:rFonts w:ascii="Arial" w:hAnsi="Arial" w:cs="Arial"/>
        </w:rPr>
        <w:t>августа</w:t>
      </w:r>
      <w:r w:rsidR="003C0803" w:rsidRPr="00777C54">
        <w:rPr>
          <w:rFonts w:ascii="Arial" w:hAnsi="Arial" w:cs="Arial"/>
        </w:rPr>
        <w:t xml:space="preserve"> 202</w:t>
      </w:r>
      <w:r w:rsidR="002E4355" w:rsidRPr="00777C54">
        <w:rPr>
          <w:rFonts w:ascii="Arial" w:hAnsi="Arial" w:cs="Arial"/>
        </w:rPr>
        <w:t>5</w:t>
      </w:r>
      <w:r w:rsidR="003C0803" w:rsidRPr="00777C54">
        <w:rPr>
          <w:rFonts w:ascii="Arial" w:hAnsi="Arial" w:cs="Arial"/>
        </w:rPr>
        <w:t xml:space="preserve"> года в 15-00 часов по адресу: </w:t>
      </w:r>
      <w:proofErr w:type="gramStart"/>
      <w:r w:rsidR="003C0803" w:rsidRPr="00777C54">
        <w:rPr>
          <w:rFonts w:ascii="Arial" w:hAnsi="Arial" w:cs="Arial"/>
        </w:rPr>
        <w:t xml:space="preserve">Красноярский край, Манский район, </w:t>
      </w:r>
      <w:r w:rsidR="002E4355" w:rsidRPr="00777C54">
        <w:rPr>
          <w:rFonts w:ascii="Arial" w:hAnsi="Arial" w:cs="Arial"/>
        </w:rPr>
        <w:t>с. Нарва</w:t>
      </w:r>
      <w:r w:rsidR="003C0803" w:rsidRPr="00777C54">
        <w:rPr>
          <w:rFonts w:ascii="Arial" w:hAnsi="Arial" w:cs="Arial"/>
        </w:rPr>
        <w:t>, ул.</w:t>
      </w:r>
      <w:r w:rsidR="002E4355" w:rsidRPr="00777C54">
        <w:rPr>
          <w:rFonts w:ascii="Arial" w:hAnsi="Arial" w:cs="Arial"/>
        </w:rPr>
        <w:t xml:space="preserve"> Кравченко</w:t>
      </w:r>
      <w:r w:rsidR="003C0803" w:rsidRPr="00777C54">
        <w:rPr>
          <w:rFonts w:ascii="Arial" w:hAnsi="Arial" w:cs="Arial"/>
        </w:rPr>
        <w:t xml:space="preserve">, </w:t>
      </w:r>
      <w:r w:rsidR="002E4355" w:rsidRPr="00777C54">
        <w:rPr>
          <w:rFonts w:ascii="Arial" w:hAnsi="Arial" w:cs="Arial"/>
        </w:rPr>
        <w:t>45</w:t>
      </w:r>
      <w:r w:rsidR="003C0803" w:rsidRPr="00777C54">
        <w:rPr>
          <w:rFonts w:ascii="Arial" w:hAnsi="Arial" w:cs="Arial"/>
        </w:rPr>
        <w:t xml:space="preserve"> (здание администрации) публичные слушания по проекту решения о предоставлении разрешения на условно разрешенный вид разрешенного использования «</w:t>
      </w:r>
      <w:r w:rsidR="00D41215" w:rsidRPr="00777C54">
        <w:rPr>
          <w:rFonts w:ascii="Arial" w:hAnsi="Arial" w:cs="Arial"/>
        </w:rPr>
        <w:t>Объекты о</w:t>
      </w:r>
      <w:r w:rsidR="006E2A41" w:rsidRPr="00777C54">
        <w:rPr>
          <w:rFonts w:ascii="Arial" w:hAnsi="Arial" w:cs="Arial"/>
        </w:rPr>
        <w:t>бщественно</w:t>
      </w:r>
      <w:r w:rsidR="00D41215" w:rsidRPr="00777C54">
        <w:rPr>
          <w:rFonts w:ascii="Arial" w:hAnsi="Arial" w:cs="Arial"/>
        </w:rPr>
        <w:t>го</w:t>
      </w:r>
      <w:r w:rsidR="006E2A41" w:rsidRPr="00777C54">
        <w:rPr>
          <w:rFonts w:ascii="Arial" w:hAnsi="Arial" w:cs="Arial"/>
        </w:rPr>
        <w:t xml:space="preserve"> питани</w:t>
      </w:r>
      <w:r w:rsidR="00D41215" w:rsidRPr="00777C54">
        <w:rPr>
          <w:rFonts w:ascii="Arial" w:hAnsi="Arial" w:cs="Arial"/>
        </w:rPr>
        <w:t>я</w:t>
      </w:r>
      <w:r w:rsidR="003C0803" w:rsidRPr="00777C54">
        <w:rPr>
          <w:rFonts w:ascii="Arial" w:hAnsi="Arial" w:cs="Arial"/>
        </w:rPr>
        <w:t xml:space="preserve">», установленный для территориальной зоны </w:t>
      </w:r>
      <w:r w:rsidR="00B67DDB" w:rsidRPr="00777C54">
        <w:rPr>
          <w:rFonts w:ascii="Arial" w:hAnsi="Arial" w:cs="Arial"/>
        </w:rPr>
        <w:t>Ж-</w:t>
      </w:r>
      <w:r w:rsidR="003C0803" w:rsidRPr="00777C54">
        <w:rPr>
          <w:rFonts w:ascii="Arial" w:hAnsi="Arial" w:cs="Arial"/>
        </w:rPr>
        <w:t xml:space="preserve">1 «Зона </w:t>
      </w:r>
      <w:r w:rsidR="00B67DDB" w:rsidRPr="00777C54">
        <w:rPr>
          <w:rFonts w:ascii="Arial" w:hAnsi="Arial" w:cs="Arial"/>
        </w:rPr>
        <w:t>жилая застройка»</w:t>
      </w:r>
      <w:r w:rsidR="003C0803" w:rsidRPr="00777C54">
        <w:rPr>
          <w:rFonts w:ascii="Arial" w:hAnsi="Arial" w:cs="Arial"/>
        </w:rPr>
        <w:t xml:space="preserve">  Правилами землепользования и застройки  </w:t>
      </w:r>
      <w:r w:rsidR="002E4355" w:rsidRPr="00777C54">
        <w:rPr>
          <w:rFonts w:ascii="Arial" w:hAnsi="Arial" w:cs="Arial"/>
        </w:rPr>
        <w:t>Нарвинского</w:t>
      </w:r>
      <w:r w:rsidR="003C0803" w:rsidRPr="00777C54">
        <w:rPr>
          <w:rFonts w:ascii="Arial" w:hAnsi="Arial" w:cs="Arial"/>
        </w:rPr>
        <w:t xml:space="preserve"> сельсовета, утвержденных Решением </w:t>
      </w:r>
      <w:r w:rsidR="002E4355" w:rsidRPr="00777C54">
        <w:rPr>
          <w:rFonts w:ascii="Arial" w:hAnsi="Arial" w:cs="Arial"/>
        </w:rPr>
        <w:t>Нарвинского</w:t>
      </w:r>
      <w:r w:rsidR="003C0803" w:rsidRPr="00777C54">
        <w:rPr>
          <w:rFonts w:ascii="Arial" w:hAnsi="Arial" w:cs="Arial"/>
        </w:rPr>
        <w:t xml:space="preserve"> Совета депутатов </w:t>
      </w:r>
      <w:r w:rsidRPr="00777C54">
        <w:rPr>
          <w:rFonts w:ascii="Arial" w:hAnsi="Arial" w:cs="Arial"/>
        </w:rPr>
        <w:t xml:space="preserve">№ 20 от 26.12.2013 года </w:t>
      </w:r>
      <w:r w:rsidR="003C0803" w:rsidRPr="00777C54">
        <w:rPr>
          <w:rFonts w:ascii="Arial" w:hAnsi="Arial" w:cs="Arial"/>
        </w:rPr>
        <w:t xml:space="preserve">«Об утверждении правила землепользования и застройки </w:t>
      </w:r>
      <w:r w:rsidR="00B13914" w:rsidRPr="00777C54">
        <w:rPr>
          <w:rFonts w:ascii="Arial" w:hAnsi="Arial" w:cs="Arial"/>
        </w:rPr>
        <w:t>Нарвинского</w:t>
      </w:r>
      <w:r w:rsidR="003C0803" w:rsidRPr="00777C54">
        <w:rPr>
          <w:rFonts w:ascii="Arial" w:hAnsi="Arial" w:cs="Arial"/>
        </w:rPr>
        <w:t xml:space="preserve"> сельсовета», для</w:t>
      </w:r>
      <w:proofErr w:type="gramEnd"/>
      <w:r w:rsidR="003C0803" w:rsidRPr="00777C54">
        <w:rPr>
          <w:rFonts w:ascii="Arial" w:hAnsi="Arial" w:cs="Arial"/>
        </w:rPr>
        <w:t xml:space="preserve"> земельного участка с кадастровым номером 24:24:</w:t>
      </w:r>
      <w:r w:rsidR="00B13914" w:rsidRPr="00777C54">
        <w:rPr>
          <w:rFonts w:ascii="Arial" w:hAnsi="Arial" w:cs="Arial"/>
        </w:rPr>
        <w:t>2501002:2336</w:t>
      </w:r>
      <w:r w:rsidR="003C0803" w:rsidRPr="00777C54">
        <w:rPr>
          <w:rFonts w:ascii="Arial" w:hAnsi="Arial" w:cs="Arial"/>
        </w:rPr>
        <w:t>, площадь</w:t>
      </w:r>
      <w:r w:rsidR="00B13914" w:rsidRPr="00777C54">
        <w:rPr>
          <w:rFonts w:ascii="Arial" w:hAnsi="Arial" w:cs="Arial"/>
        </w:rPr>
        <w:t xml:space="preserve"> 800</w:t>
      </w:r>
      <w:r w:rsidR="003C0803" w:rsidRPr="00777C54">
        <w:rPr>
          <w:rFonts w:ascii="Arial" w:hAnsi="Arial" w:cs="Arial"/>
        </w:rPr>
        <w:t>+/-</w:t>
      </w:r>
      <w:r w:rsidR="00B13914" w:rsidRPr="00777C54">
        <w:rPr>
          <w:rFonts w:ascii="Arial" w:hAnsi="Arial" w:cs="Arial"/>
        </w:rPr>
        <w:t xml:space="preserve">10 </w:t>
      </w:r>
      <w:proofErr w:type="spellStart"/>
      <w:r w:rsidR="00B13914" w:rsidRPr="00777C54">
        <w:rPr>
          <w:rFonts w:ascii="Arial" w:hAnsi="Arial" w:cs="Arial"/>
        </w:rPr>
        <w:t>кв.м</w:t>
      </w:r>
      <w:proofErr w:type="spellEnd"/>
      <w:r w:rsidR="00B13914" w:rsidRPr="00777C54">
        <w:rPr>
          <w:rFonts w:ascii="Arial" w:hAnsi="Arial" w:cs="Arial"/>
        </w:rPr>
        <w:t>., категория земель: з</w:t>
      </w:r>
      <w:r w:rsidR="003C0803" w:rsidRPr="00777C54">
        <w:rPr>
          <w:rFonts w:ascii="Arial" w:hAnsi="Arial" w:cs="Arial"/>
        </w:rPr>
        <w:t xml:space="preserve">емли </w:t>
      </w:r>
      <w:r w:rsidR="00C60FE7" w:rsidRPr="00777C54">
        <w:rPr>
          <w:rFonts w:ascii="Arial" w:hAnsi="Arial" w:cs="Arial"/>
        </w:rPr>
        <w:t>населенных пунктов</w:t>
      </w:r>
      <w:r w:rsidR="003C0803" w:rsidRPr="00777C54">
        <w:rPr>
          <w:rFonts w:ascii="Arial" w:hAnsi="Arial" w:cs="Arial"/>
        </w:rPr>
        <w:t xml:space="preserve">,  расположенного по адресу: </w:t>
      </w:r>
      <w:r w:rsidR="00C60FE7" w:rsidRPr="00777C54">
        <w:rPr>
          <w:rFonts w:ascii="Arial" w:hAnsi="Arial" w:cs="Arial"/>
        </w:rPr>
        <w:t>Российская Федерация, Красноярский край, муниципальный район Манский, сель</w:t>
      </w:r>
      <w:r w:rsidR="00B13914" w:rsidRPr="00777C54">
        <w:rPr>
          <w:rFonts w:ascii="Arial" w:hAnsi="Arial" w:cs="Arial"/>
        </w:rPr>
        <w:t>ское поселение Нарвинский</w:t>
      </w:r>
      <w:r w:rsidR="00C60FE7" w:rsidRPr="00777C54">
        <w:rPr>
          <w:rFonts w:ascii="Arial" w:hAnsi="Arial" w:cs="Arial"/>
        </w:rPr>
        <w:t xml:space="preserve"> се</w:t>
      </w:r>
      <w:r w:rsidR="00B13914" w:rsidRPr="00777C54">
        <w:rPr>
          <w:rFonts w:ascii="Arial" w:hAnsi="Arial" w:cs="Arial"/>
        </w:rPr>
        <w:t>льсовет, село Нарва улица Железнодорожная, земельный участок 14и</w:t>
      </w:r>
      <w:r w:rsidR="00C60FE7" w:rsidRPr="00777C54">
        <w:rPr>
          <w:rFonts w:ascii="Arial" w:hAnsi="Arial" w:cs="Arial"/>
        </w:rPr>
        <w:t>.</w:t>
      </w:r>
    </w:p>
    <w:p w14:paraId="1BD5BF34" w14:textId="0F7A1352" w:rsidR="003C0803" w:rsidRPr="00777C54" w:rsidRDefault="003C0803" w:rsidP="003C0803">
      <w:pPr>
        <w:pStyle w:val="a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77C54">
        <w:rPr>
          <w:rFonts w:ascii="Arial" w:eastAsia="Times New Roman" w:hAnsi="Arial" w:cs="Arial"/>
          <w:sz w:val="24"/>
          <w:szCs w:val="24"/>
          <w:lang w:eastAsia="ru-RU"/>
        </w:rPr>
        <w:t xml:space="preserve">2. Комиссии по подготовке проекта правил землепользования и застройки территории </w:t>
      </w:r>
      <w:r w:rsidR="00B13914" w:rsidRPr="00777C54">
        <w:rPr>
          <w:rFonts w:ascii="Arial" w:eastAsia="Times New Roman" w:hAnsi="Arial" w:cs="Arial"/>
          <w:sz w:val="24"/>
          <w:szCs w:val="24"/>
          <w:lang w:eastAsia="ru-RU"/>
        </w:rPr>
        <w:t>Нарвинского</w:t>
      </w:r>
      <w:r w:rsidRPr="00777C54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Манского района Красноярского края:</w:t>
      </w:r>
    </w:p>
    <w:p w14:paraId="7214F6B8" w14:textId="77777777" w:rsidR="003C0803" w:rsidRPr="00777C54" w:rsidRDefault="003C0803" w:rsidP="003C0803">
      <w:pPr>
        <w:pStyle w:val="a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77C54">
        <w:rPr>
          <w:rFonts w:ascii="Arial" w:eastAsia="Times New Roman" w:hAnsi="Arial" w:cs="Arial"/>
          <w:sz w:val="24"/>
          <w:szCs w:val="24"/>
          <w:lang w:eastAsia="ru-RU"/>
        </w:rPr>
        <w:t xml:space="preserve">        2.1. Организовать и провести публичные слушания; </w:t>
      </w:r>
    </w:p>
    <w:p w14:paraId="2949DFF7" w14:textId="1A9CC3D1" w:rsidR="003C0803" w:rsidRPr="00777C54" w:rsidRDefault="003C0803" w:rsidP="003C0803">
      <w:pPr>
        <w:pStyle w:val="a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77C54">
        <w:rPr>
          <w:rFonts w:ascii="Arial" w:eastAsia="Times New Roman" w:hAnsi="Arial" w:cs="Arial"/>
          <w:sz w:val="24"/>
          <w:szCs w:val="24"/>
          <w:lang w:eastAsia="ru-RU"/>
        </w:rPr>
        <w:t xml:space="preserve">        2.2. Обеспечить соблюдение требований законодательства, правовых актов администрации </w:t>
      </w:r>
      <w:r w:rsidR="00B13914" w:rsidRPr="00777C54">
        <w:rPr>
          <w:rFonts w:ascii="Arial" w:eastAsia="Times New Roman" w:hAnsi="Arial" w:cs="Arial"/>
          <w:sz w:val="24"/>
          <w:szCs w:val="24"/>
          <w:lang w:eastAsia="ru-RU"/>
        </w:rPr>
        <w:t>Нарвинского</w:t>
      </w:r>
      <w:r w:rsidRPr="00777C54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по организации и проведению публичных слушаний; </w:t>
      </w:r>
    </w:p>
    <w:p w14:paraId="1221C898" w14:textId="77777777" w:rsidR="003C0803" w:rsidRPr="00777C54" w:rsidRDefault="003C0803" w:rsidP="003C0803">
      <w:pPr>
        <w:pStyle w:val="a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77C54">
        <w:rPr>
          <w:rFonts w:ascii="Arial" w:eastAsia="Times New Roman" w:hAnsi="Arial" w:cs="Arial"/>
          <w:sz w:val="24"/>
          <w:szCs w:val="24"/>
          <w:lang w:eastAsia="ru-RU"/>
        </w:rPr>
        <w:t xml:space="preserve">       2.3. </w:t>
      </w:r>
      <w:proofErr w:type="gramStart"/>
      <w:r w:rsidRPr="00777C54">
        <w:rPr>
          <w:rFonts w:ascii="Arial" w:eastAsia="Times New Roman" w:hAnsi="Arial" w:cs="Arial"/>
          <w:sz w:val="24"/>
          <w:szCs w:val="24"/>
          <w:lang w:eastAsia="ru-RU"/>
        </w:rPr>
        <w:t xml:space="preserve">Оповестить о проведении публичных слушаний по проекту решения о предоставлении разрешения на условно разрешенный вид использования правообладателей прилегающих земельных участков, имеющих общие границы с земельным участком, применительно к которому запрашивается данное разрешение; </w:t>
      </w:r>
      <w:proofErr w:type="gramEnd"/>
    </w:p>
    <w:p w14:paraId="35193C19" w14:textId="324AB75D" w:rsidR="003C0803" w:rsidRPr="00777C54" w:rsidRDefault="003C0803" w:rsidP="003C0803">
      <w:pPr>
        <w:pStyle w:val="a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77C54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        </w:t>
      </w:r>
      <w:r w:rsidR="00A01ECA" w:rsidRPr="00777C54">
        <w:rPr>
          <w:rFonts w:ascii="Arial" w:eastAsia="Times New Roman" w:hAnsi="Arial" w:cs="Arial"/>
          <w:sz w:val="24"/>
          <w:szCs w:val="24"/>
          <w:lang w:eastAsia="ru-RU"/>
        </w:rPr>
        <w:t>2.4.</w:t>
      </w:r>
      <w:r w:rsidRPr="00777C54">
        <w:rPr>
          <w:rFonts w:ascii="Arial" w:eastAsia="Times New Roman" w:hAnsi="Arial" w:cs="Arial"/>
          <w:sz w:val="24"/>
          <w:szCs w:val="24"/>
          <w:lang w:eastAsia="ru-RU"/>
        </w:rPr>
        <w:t xml:space="preserve">Обеспечить своевременную подготовку, опубликование и размещение заключения о результатах публичных слушаний в средствах массовой информации, на официальном сайте администрации  </w:t>
      </w:r>
      <w:r w:rsidR="00B13914" w:rsidRPr="00777C54">
        <w:rPr>
          <w:rFonts w:ascii="Arial" w:eastAsia="Times New Roman" w:hAnsi="Arial" w:cs="Arial"/>
          <w:sz w:val="24"/>
          <w:szCs w:val="24"/>
          <w:lang w:eastAsia="ru-RU"/>
        </w:rPr>
        <w:t>Нарвинского</w:t>
      </w:r>
      <w:r w:rsidRPr="00777C54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сельсовета. </w:t>
      </w:r>
    </w:p>
    <w:p w14:paraId="24234C7F" w14:textId="5257EAA0" w:rsidR="003C0803" w:rsidRPr="00777C54" w:rsidRDefault="003C0803" w:rsidP="003C0803">
      <w:pPr>
        <w:pStyle w:val="a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77C54">
        <w:rPr>
          <w:rFonts w:ascii="Arial" w:eastAsia="Times New Roman" w:hAnsi="Arial" w:cs="Arial"/>
          <w:sz w:val="24"/>
          <w:szCs w:val="24"/>
          <w:lang w:eastAsia="ru-RU"/>
        </w:rPr>
        <w:t xml:space="preserve">3. Заинтересованные лица вправе до </w:t>
      </w:r>
      <w:r w:rsidR="00B13914" w:rsidRPr="00777C54">
        <w:rPr>
          <w:rFonts w:ascii="Arial" w:eastAsia="Times New Roman" w:hAnsi="Arial" w:cs="Arial"/>
          <w:sz w:val="24"/>
          <w:szCs w:val="24"/>
          <w:lang w:eastAsia="ru-RU"/>
        </w:rPr>
        <w:t>13</w:t>
      </w:r>
      <w:r w:rsidRPr="00777C5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B13914" w:rsidRPr="00777C54">
        <w:rPr>
          <w:rFonts w:ascii="Arial" w:eastAsia="Times New Roman" w:hAnsi="Arial" w:cs="Arial"/>
          <w:sz w:val="24"/>
          <w:szCs w:val="24"/>
          <w:lang w:eastAsia="ru-RU"/>
        </w:rPr>
        <w:t>августа</w:t>
      </w:r>
      <w:r w:rsidRPr="00777C54">
        <w:rPr>
          <w:rFonts w:ascii="Arial" w:eastAsia="Times New Roman" w:hAnsi="Arial" w:cs="Arial"/>
          <w:sz w:val="24"/>
          <w:szCs w:val="24"/>
          <w:lang w:eastAsia="ru-RU"/>
        </w:rPr>
        <w:t xml:space="preserve"> 202</w:t>
      </w:r>
      <w:r w:rsidR="00B13914" w:rsidRPr="00777C54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Pr="00777C54">
        <w:rPr>
          <w:rFonts w:ascii="Arial" w:eastAsia="Times New Roman" w:hAnsi="Arial" w:cs="Arial"/>
          <w:sz w:val="24"/>
          <w:szCs w:val="24"/>
          <w:lang w:eastAsia="ru-RU"/>
        </w:rPr>
        <w:t xml:space="preserve"> года представить в письменной форме свои предложения и замечания, касающиеся указанного вопроса, для включения их в </w:t>
      </w:r>
      <w:r w:rsidR="00B13914" w:rsidRPr="00777C54">
        <w:rPr>
          <w:rFonts w:ascii="Arial" w:eastAsia="Times New Roman" w:hAnsi="Arial" w:cs="Arial"/>
          <w:sz w:val="24"/>
          <w:szCs w:val="24"/>
          <w:lang w:eastAsia="ru-RU"/>
        </w:rPr>
        <w:t>протокол публичных слушаний, в а</w:t>
      </w:r>
      <w:r w:rsidRPr="00777C54">
        <w:rPr>
          <w:rFonts w:ascii="Arial" w:eastAsia="Times New Roman" w:hAnsi="Arial" w:cs="Arial"/>
          <w:sz w:val="24"/>
          <w:szCs w:val="24"/>
          <w:lang w:eastAsia="ru-RU"/>
        </w:rPr>
        <w:t xml:space="preserve">дминистрацию </w:t>
      </w:r>
      <w:r w:rsidR="00B13914" w:rsidRPr="00777C54">
        <w:rPr>
          <w:rFonts w:ascii="Arial" w:eastAsia="Times New Roman" w:hAnsi="Arial" w:cs="Arial"/>
          <w:sz w:val="24"/>
          <w:szCs w:val="24"/>
          <w:lang w:eastAsia="ru-RU"/>
        </w:rPr>
        <w:t>Нарвинского</w:t>
      </w:r>
      <w:r w:rsidR="00A01ECA" w:rsidRPr="00777C54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сельсовета, по адресу: </w:t>
      </w:r>
      <w:proofErr w:type="gramStart"/>
      <w:r w:rsidR="00C60FE7" w:rsidRPr="00777C54">
        <w:rPr>
          <w:rFonts w:ascii="Arial" w:eastAsia="Times New Roman" w:hAnsi="Arial" w:cs="Arial"/>
          <w:sz w:val="24"/>
          <w:szCs w:val="24"/>
          <w:lang w:eastAsia="ru-RU"/>
        </w:rPr>
        <w:t>Краснояр</w:t>
      </w:r>
      <w:r w:rsidR="00B13914" w:rsidRPr="00777C54">
        <w:rPr>
          <w:rFonts w:ascii="Arial" w:eastAsia="Times New Roman" w:hAnsi="Arial" w:cs="Arial"/>
          <w:sz w:val="24"/>
          <w:szCs w:val="24"/>
          <w:lang w:eastAsia="ru-RU"/>
        </w:rPr>
        <w:t>ский край, Манский район, с. Нарва, ул. Кравченко</w:t>
      </w:r>
      <w:r w:rsidR="00C60FE7" w:rsidRPr="00777C54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r w:rsidR="00B13914" w:rsidRPr="00777C54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="00C60FE7" w:rsidRPr="00777C54">
        <w:rPr>
          <w:rFonts w:ascii="Arial" w:eastAsia="Times New Roman" w:hAnsi="Arial" w:cs="Arial"/>
          <w:sz w:val="24"/>
          <w:szCs w:val="24"/>
          <w:lang w:eastAsia="ru-RU"/>
        </w:rPr>
        <w:t>5 (здание администрации).</w:t>
      </w:r>
      <w:proofErr w:type="gramEnd"/>
    </w:p>
    <w:p w14:paraId="793A6D90" w14:textId="16A9D401" w:rsidR="003C0803" w:rsidRPr="00777C54" w:rsidRDefault="003C0803" w:rsidP="003C0803">
      <w:pPr>
        <w:pStyle w:val="a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77C54">
        <w:rPr>
          <w:rFonts w:ascii="Arial" w:eastAsia="Times New Roman" w:hAnsi="Arial" w:cs="Arial"/>
          <w:sz w:val="24"/>
          <w:szCs w:val="24"/>
          <w:lang w:eastAsia="ru-RU"/>
        </w:rPr>
        <w:t>4. Настоящее постановление опубликовать в информационном бюллетене «Ведомости Манского района» и ра</w:t>
      </w:r>
      <w:r w:rsidR="00B13914" w:rsidRPr="00777C54">
        <w:rPr>
          <w:rFonts w:ascii="Arial" w:eastAsia="Times New Roman" w:hAnsi="Arial" w:cs="Arial"/>
          <w:sz w:val="24"/>
          <w:szCs w:val="24"/>
          <w:lang w:eastAsia="ru-RU"/>
        </w:rPr>
        <w:t>зместить на официальном сайте  а</w:t>
      </w:r>
      <w:r w:rsidRPr="00777C54">
        <w:rPr>
          <w:rFonts w:ascii="Arial" w:eastAsia="Times New Roman" w:hAnsi="Arial" w:cs="Arial"/>
          <w:sz w:val="24"/>
          <w:szCs w:val="24"/>
          <w:lang w:eastAsia="ru-RU"/>
        </w:rPr>
        <w:t xml:space="preserve">дминистрации </w:t>
      </w:r>
      <w:r w:rsidR="00B13914" w:rsidRPr="00777C54">
        <w:rPr>
          <w:rFonts w:ascii="Arial" w:eastAsia="Times New Roman" w:hAnsi="Arial" w:cs="Arial"/>
          <w:sz w:val="24"/>
          <w:szCs w:val="24"/>
          <w:lang w:eastAsia="ru-RU"/>
        </w:rPr>
        <w:t>Нарвинского</w:t>
      </w:r>
      <w:r w:rsidR="00A01ECA" w:rsidRPr="00777C54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</w:t>
      </w:r>
      <w:r w:rsidRPr="00777C54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</w:p>
    <w:p w14:paraId="518A2DD0" w14:textId="77777777" w:rsidR="003C0803" w:rsidRPr="00777C54" w:rsidRDefault="003C0803" w:rsidP="003C0803">
      <w:pPr>
        <w:pStyle w:val="a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77C54">
        <w:rPr>
          <w:rFonts w:ascii="Arial" w:eastAsia="Times New Roman" w:hAnsi="Arial" w:cs="Arial"/>
          <w:sz w:val="24"/>
          <w:szCs w:val="24"/>
          <w:lang w:eastAsia="ru-RU"/>
        </w:rPr>
        <w:t xml:space="preserve">5. Настоящее постановление вступает в силу со дня его официального опубликования. </w:t>
      </w:r>
    </w:p>
    <w:p w14:paraId="3D0C722F" w14:textId="77777777" w:rsidR="003C0803" w:rsidRPr="00777C54" w:rsidRDefault="003C0803" w:rsidP="003C0803">
      <w:pPr>
        <w:pStyle w:val="a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77C54">
        <w:rPr>
          <w:rFonts w:ascii="Arial" w:eastAsia="Times New Roman" w:hAnsi="Arial" w:cs="Arial"/>
          <w:sz w:val="24"/>
          <w:szCs w:val="24"/>
          <w:lang w:eastAsia="ru-RU"/>
        </w:rPr>
        <w:t>6. Контроль исполнения настоящего постановления оставляю за собой.</w:t>
      </w:r>
    </w:p>
    <w:p w14:paraId="218544F3" w14:textId="77777777" w:rsidR="003C0803" w:rsidRPr="00777C54" w:rsidRDefault="003C0803" w:rsidP="003C0803">
      <w:pPr>
        <w:pStyle w:val="a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77C5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14:paraId="10B2E9E2" w14:textId="77777777" w:rsidR="003C0803" w:rsidRPr="00777C54" w:rsidRDefault="003C0803" w:rsidP="003C0803">
      <w:pPr>
        <w:tabs>
          <w:tab w:val="left" w:pos="1843"/>
        </w:tabs>
        <w:rPr>
          <w:rFonts w:ascii="Arial" w:hAnsi="Arial" w:cs="Arial"/>
        </w:rPr>
      </w:pPr>
    </w:p>
    <w:p w14:paraId="3AC34125" w14:textId="77777777" w:rsidR="003C0803" w:rsidRPr="00777C54" w:rsidRDefault="003C0803" w:rsidP="003C0803">
      <w:pPr>
        <w:tabs>
          <w:tab w:val="left" w:pos="1843"/>
        </w:tabs>
        <w:rPr>
          <w:rFonts w:ascii="Arial" w:hAnsi="Arial" w:cs="Arial"/>
        </w:rPr>
      </w:pPr>
      <w:r w:rsidRPr="00777C54">
        <w:rPr>
          <w:rFonts w:ascii="Arial" w:hAnsi="Arial" w:cs="Arial"/>
        </w:rPr>
        <w:t xml:space="preserve">      </w:t>
      </w:r>
    </w:p>
    <w:p w14:paraId="6FA6EB33" w14:textId="31B9DCD4" w:rsidR="003C0803" w:rsidRPr="00777C54" w:rsidRDefault="00B13914" w:rsidP="003C0803">
      <w:pPr>
        <w:tabs>
          <w:tab w:val="left" w:pos="1843"/>
        </w:tabs>
        <w:rPr>
          <w:rFonts w:ascii="Arial" w:hAnsi="Arial" w:cs="Arial"/>
        </w:rPr>
      </w:pPr>
      <w:proofErr w:type="spellStart"/>
      <w:r w:rsidRPr="00777C54">
        <w:rPr>
          <w:rFonts w:ascii="Arial" w:hAnsi="Arial" w:cs="Arial"/>
        </w:rPr>
        <w:t>И.п</w:t>
      </w:r>
      <w:proofErr w:type="spellEnd"/>
      <w:r w:rsidRPr="00777C54">
        <w:rPr>
          <w:rFonts w:ascii="Arial" w:hAnsi="Arial" w:cs="Arial"/>
        </w:rPr>
        <w:t>. Главы</w:t>
      </w:r>
      <w:r w:rsidR="003C0803" w:rsidRPr="00777C54">
        <w:rPr>
          <w:rFonts w:ascii="Arial" w:hAnsi="Arial" w:cs="Arial"/>
        </w:rPr>
        <w:t xml:space="preserve"> </w:t>
      </w:r>
      <w:r w:rsidRPr="00777C54">
        <w:rPr>
          <w:rFonts w:ascii="Arial" w:hAnsi="Arial" w:cs="Arial"/>
        </w:rPr>
        <w:t>Нарвинского сельсовета                      О.В. Руденко</w:t>
      </w:r>
    </w:p>
    <w:p w14:paraId="3BA5193B" w14:textId="77777777" w:rsidR="003C0803" w:rsidRPr="00777C54" w:rsidRDefault="003C0803" w:rsidP="003C0803">
      <w:pPr>
        <w:tabs>
          <w:tab w:val="left" w:pos="1843"/>
        </w:tabs>
        <w:rPr>
          <w:rFonts w:ascii="Arial" w:hAnsi="Arial" w:cs="Arial"/>
        </w:rPr>
      </w:pPr>
    </w:p>
    <w:p w14:paraId="47C5C85F" w14:textId="77777777" w:rsidR="003C0803" w:rsidRPr="00777C54" w:rsidRDefault="003C0803" w:rsidP="003C0803">
      <w:pPr>
        <w:tabs>
          <w:tab w:val="left" w:pos="1843"/>
        </w:tabs>
        <w:rPr>
          <w:rFonts w:ascii="Arial" w:hAnsi="Arial" w:cs="Arial"/>
        </w:rPr>
      </w:pPr>
    </w:p>
    <w:p w14:paraId="09A4B97C" w14:textId="77777777" w:rsidR="003C0803" w:rsidRPr="00777C54" w:rsidRDefault="003C0803" w:rsidP="003C0803">
      <w:pPr>
        <w:tabs>
          <w:tab w:val="left" w:pos="1843"/>
        </w:tabs>
        <w:rPr>
          <w:rFonts w:ascii="Arial" w:hAnsi="Arial" w:cs="Arial"/>
        </w:rPr>
      </w:pPr>
    </w:p>
    <w:p w14:paraId="0F6C7CC7" w14:textId="77777777" w:rsidR="003C0803" w:rsidRPr="00777C54" w:rsidRDefault="003C0803" w:rsidP="003C0803">
      <w:pPr>
        <w:rPr>
          <w:rFonts w:ascii="Arial" w:hAnsi="Arial" w:cs="Arial"/>
        </w:rPr>
      </w:pPr>
    </w:p>
    <w:p w14:paraId="4FFB90A5" w14:textId="77777777" w:rsidR="003C0803" w:rsidRPr="00777C54" w:rsidRDefault="003C0803" w:rsidP="003C0803">
      <w:pPr>
        <w:tabs>
          <w:tab w:val="left" w:pos="1843"/>
        </w:tabs>
        <w:jc w:val="center"/>
        <w:rPr>
          <w:rFonts w:ascii="Arial" w:hAnsi="Arial" w:cs="Arial"/>
        </w:rPr>
      </w:pPr>
    </w:p>
    <w:p w14:paraId="00E8E62F" w14:textId="77777777" w:rsidR="003C0803" w:rsidRPr="00777C54" w:rsidRDefault="003C0803" w:rsidP="003C0803">
      <w:pPr>
        <w:rPr>
          <w:rFonts w:ascii="Arial" w:hAnsi="Arial" w:cs="Arial"/>
        </w:rPr>
      </w:pPr>
    </w:p>
    <w:p w14:paraId="43CF6127" w14:textId="77777777" w:rsidR="003C0803" w:rsidRPr="00777C54" w:rsidRDefault="003C0803">
      <w:pPr>
        <w:rPr>
          <w:rFonts w:ascii="Arial" w:hAnsi="Arial" w:cs="Arial"/>
        </w:rPr>
      </w:pPr>
      <w:bookmarkStart w:id="0" w:name="_GoBack"/>
      <w:bookmarkEnd w:id="0"/>
    </w:p>
    <w:sectPr w:rsidR="003C0803" w:rsidRPr="00777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9A3A4A"/>
    <w:multiLevelType w:val="hybridMultilevel"/>
    <w:tmpl w:val="ED2AFA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803"/>
    <w:rsid w:val="0003042D"/>
    <w:rsid w:val="002C6F79"/>
    <w:rsid w:val="002E4355"/>
    <w:rsid w:val="0030263D"/>
    <w:rsid w:val="003C0803"/>
    <w:rsid w:val="004E2B73"/>
    <w:rsid w:val="00536467"/>
    <w:rsid w:val="0056703C"/>
    <w:rsid w:val="0062008A"/>
    <w:rsid w:val="006E2A41"/>
    <w:rsid w:val="00777C54"/>
    <w:rsid w:val="00907175"/>
    <w:rsid w:val="00A01ECA"/>
    <w:rsid w:val="00A35B4B"/>
    <w:rsid w:val="00A5636D"/>
    <w:rsid w:val="00B13914"/>
    <w:rsid w:val="00B67DDB"/>
    <w:rsid w:val="00BC4AFD"/>
    <w:rsid w:val="00BE7541"/>
    <w:rsid w:val="00C60FE7"/>
    <w:rsid w:val="00D41215"/>
    <w:rsid w:val="00D54D54"/>
    <w:rsid w:val="00FB2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F37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80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C0803"/>
    <w:pPr>
      <w:spacing w:after="0" w:line="240" w:lineRule="auto"/>
    </w:pPr>
    <w:rPr>
      <w:kern w:val="0"/>
      <w14:ligatures w14:val="none"/>
    </w:rPr>
  </w:style>
  <w:style w:type="paragraph" w:styleId="a4">
    <w:name w:val="Balloon Text"/>
    <w:basedOn w:val="a"/>
    <w:link w:val="a5"/>
    <w:uiPriority w:val="99"/>
    <w:semiHidden/>
    <w:unhideWhenUsed/>
    <w:rsid w:val="00A5636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5636D"/>
    <w:rPr>
      <w:rFonts w:ascii="Tahoma" w:eastAsia="Times New Roman" w:hAnsi="Tahoma" w:cs="Tahoma"/>
      <w:kern w:val="0"/>
      <w:sz w:val="16"/>
      <w:szCs w:val="16"/>
      <w:lang w:eastAsia="ru-RU"/>
      <w14:ligatures w14:val="none"/>
    </w:rPr>
  </w:style>
  <w:style w:type="paragraph" w:styleId="a6">
    <w:name w:val="List Paragraph"/>
    <w:basedOn w:val="a"/>
    <w:uiPriority w:val="34"/>
    <w:qFormat/>
    <w:rsid w:val="00D54D5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80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C0803"/>
    <w:pPr>
      <w:spacing w:after="0" w:line="240" w:lineRule="auto"/>
    </w:pPr>
    <w:rPr>
      <w:kern w:val="0"/>
      <w14:ligatures w14:val="none"/>
    </w:rPr>
  </w:style>
  <w:style w:type="paragraph" w:styleId="a4">
    <w:name w:val="Balloon Text"/>
    <w:basedOn w:val="a"/>
    <w:link w:val="a5"/>
    <w:uiPriority w:val="99"/>
    <w:semiHidden/>
    <w:unhideWhenUsed/>
    <w:rsid w:val="00A5636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5636D"/>
    <w:rPr>
      <w:rFonts w:ascii="Tahoma" w:eastAsia="Times New Roman" w:hAnsi="Tahoma" w:cs="Tahoma"/>
      <w:kern w:val="0"/>
      <w:sz w:val="16"/>
      <w:szCs w:val="16"/>
      <w:lang w:eastAsia="ru-RU"/>
      <w14:ligatures w14:val="none"/>
    </w:rPr>
  </w:style>
  <w:style w:type="paragraph" w:styleId="a6">
    <w:name w:val="List Paragraph"/>
    <w:basedOn w:val="a"/>
    <w:uiPriority w:val="34"/>
    <w:qFormat/>
    <w:rsid w:val="00D54D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22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558</Words>
  <Characters>3182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Третьяков</dc:creator>
  <cp:lastModifiedBy>Татьяна</cp:lastModifiedBy>
  <cp:revision>4</cp:revision>
  <dcterms:created xsi:type="dcterms:W3CDTF">2025-07-17T04:25:00Z</dcterms:created>
  <dcterms:modified xsi:type="dcterms:W3CDTF">2025-07-17T05:48:00Z</dcterms:modified>
</cp:coreProperties>
</file>