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5D" w:rsidRPr="00BE7B9C" w:rsidRDefault="00803BEB" w:rsidP="005B56F5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FDCEE74" wp14:editId="09B4C278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552450" cy="685800"/>
            <wp:effectExtent l="19050" t="0" r="0" b="0"/>
            <wp:wrapSquare wrapText="left"/>
            <wp:docPr id="3" name="Рисунок 3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0B7F" w:rsidRPr="00BE7B9C">
        <w:rPr>
          <w:rFonts w:ascii="Arial" w:hAnsi="Arial" w:cs="Arial"/>
          <w:sz w:val="24"/>
          <w:szCs w:val="24"/>
        </w:rPr>
        <w:t xml:space="preserve"> </w:t>
      </w:r>
      <w:r w:rsidR="005B56F5" w:rsidRPr="00BE7B9C">
        <w:rPr>
          <w:rFonts w:ascii="Arial" w:hAnsi="Arial" w:cs="Arial"/>
          <w:sz w:val="24"/>
          <w:szCs w:val="24"/>
        </w:rPr>
        <w:br w:type="textWrapping" w:clear="all"/>
      </w:r>
    </w:p>
    <w:p w:rsidR="005B56F5" w:rsidRPr="00BE7B9C" w:rsidRDefault="005B56F5" w:rsidP="005B56F5">
      <w:pPr>
        <w:jc w:val="center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>АДМИНИСТРАЦИЯ НАРВИНСКОГО СЕЛЬСОВЕТА</w:t>
      </w:r>
      <w:r w:rsidRPr="00BE7B9C">
        <w:rPr>
          <w:rFonts w:ascii="Arial" w:hAnsi="Arial" w:cs="Arial"/>
          <w:sz w:val="24"/>
          <w:szCs w:val="24"/>
        </w:rPr>
        <w:br/>
        <w:t>МАНСКОГО РАЙОНА КРАСНОЯРСКОГО КРАЯ</w:t>
      </w:r>
    </w:p>
    <w:p w:rsidR="005B56F5" w:rsidRPr="00BE7B9C" w:rsidRDefault="005B56F5" w:rsidP="005B56F5">
      <w:pPr>
        <w:jc w:val="center"/>
        <w:rPr>
          <w:rFonts w:ascii="Arial" w:hAnsi="Arial" w:cs="Arial"/>
          <w:sz w:val="24"/>
          <w:szCs w:val="24"/>
        </w:rPr>
      </w:pPr>
    </w:p>
    <w:p w:rsidR="005B56F5" w:rsidRDefault="005B56F5" w:rsidP="005B56F5">
      <w:pPr>
        <w:jc w:val="center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>ПОСТАНОВЛЕНИЕ</w:t>
      </w:r>
    </w:p>
    <w:p w:rsidR="005B56F5" w:rsidRPr="00BE7B9C" w:rsidRDefault="002B3228" w:rsidP="00A3775D">
      <w:pPr>
        <w:tabs>
          <w:tab w:val="center" w:pos="4748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01.02.</w:t>
      </w:r>
      <w:r w:rsidR="0060263A">
        <w:rPr>
          <w:rFonts w:ascii="Arial" w:hAnsi="Arial" w:cs="Arial"/>
          <w:sz w:val="24"/>
          <w:szCs w:val="24"/>
        </w:rPr>
        <w:t>2024</w:t>
      </w:r>
      <w:r w:rsidR="00802B11" w:rsidRPr="00BE7B9C">
        <w:rPr>
          <w:rFonts w:ascii="Arial" w:hAnsi="Arial" w:cs="Arial"/>
          <w:sz w:val="24"/>
          <w:szCs w:val="24"/>
        </w:rPr>
        <w:t xml:space="preserve">г                          </w:t>
      </w:r>
      <w:r w:rsidR="0060263A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5B56F5" w:rsidRPr="00BE7B9C">
        <w:rPr>
          <w:rFonts w:ascii="Arial" w:hAnsi="Arial" w:cs="Arial"/>
          <w:sz w:val="24"/>
          <w:szCs w:val="24"/>
        </w:rPr>
        <w:t>с</w:t>
      </w:r>
      <w:proofErr w:type="gramEnd"/>
      <w:r w:rsidR="005B56F5" w:rsidRPr="00BE7B9C">
        <w:rPr>
          <w:rFonts w:ascii="Arial" w:hAnsi="Arial" w:cs="Arial"/>
          <w:sz w:val="24"/>
          <w:szCs w:val="24"/>
        </w:rPr>
        <w:t xml:space="preserve">. Нарва                     </w:t>
      </w:r>
      <w:r w:rsidR="006026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№ </w:t>
      </w:r>
      <w:r w:rsidR="00420B7F">
        <w:rPr>
          <w:rFonts w:ascii="Arial" w:hAnsi="Arial" w:cs="Arial"/>
          <w:sz w:val="24"/>
          <w:szCs w:val="24"/>
        </w:rPr>
        <w:t>4</w:t>
      </w:r>
    </w:p>
    <w:p w:rsidR="005B56F5" w:rsidRPr="00BE7B9C" w:rsidRDefault="005B56F5" w:rsidP="005D6FE9">
      <w:pPr>
        <w:rPr>
          <w:rFonts w:ascii="Arial" w:hAnsi="Arial" w:cs="Arial"/>
          <w:b/>
          <w:bCs/>
          <w:spacing w:val="-1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     </w:t>
      </w:r>
    </w:p>
    <w:p w:rsidR="005B56F5" w:rsidRPr="00BE7B9C" w:rsidRDefault="005B56F5" w:rsidP="005B56F5">
      <w:pPr>
        <w:jc w:val="both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Об утверждении стоимости услуг по погребению </w:t>
      </w:r>
    </w:p>
    <w:p w:rsidR="005B56F5" w:rsidRPr="00BE7B9C" w:rsidRDefault="005B56F5" w:rsidP="005B56F5">
      <w:pPr>
        <w:jc w:val="both"/>
        <w:rPr>
          <w:rFonts w:ascii="Arial" w:hAnsi="Arial" w:cs="Arial"/>
          <w:sz w:val="24"/>
          <w:szCs w:val="24"/>
        </w:rPr>
      </w:pPr>
    </w:p>
    <w:p w:rsidR="005B56F5" w:rsidRPr="00BE7B9C" w:rsidRDefault="005B56F5" w:rsidP="005B56F5">
      <w:pPr>
        <w:ind w:firstLine="720"/>
        <w:jc w:val="both"/>
        <w:rPr>
          <w:rFonts w:ascii="Arial" w:hAnsi="Arial" w:cs="Arial"/>
          <w:color w:val="212121"/>
          <w:spacing w:val="-4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В соответствии со  ст. 9 Федерального закона от 12.01.1996 № 8-ФЗ «О погребении и похоронном деле», Постановлением Правительства Российской Федерации </w:t>
      </w:r>
      <w:r w:rsidR="00A3775D">
        <w:rPr>
          <w:rFonts w:ascii="Arial" w:hAnsi="Arial" w:cs="Arial"/>
          <w:sz w:val="24"/>
          <w:szCs w:val="24"/>
        </w:rPr>
        <w:t xml:space="preserve">от </w:t>
      </w:r>
      <w:r w:rsidR="000A4975">
        <w:rPr>
          <w:rFonts w:ascii="Arial" w:hAnsi="Arial" w:cs="Arial"/>
          <w:sz w:val="24"/>
          <w:szCs w:val="24"/>
        </w:rPr>
        <w:t>23.01.</w:t>
      </w:r>
      <w:r w:rsidR="005D6FE9" w:rsidRPr="005D6FE9">
        <w:rPr>
          <w:rFonts w:ascii="Arial" w:hAnsi="Arial" w:cs="Arial"/>
          <w:sz w:val="24"/>
          <w:szCs w:val="24"/>
        </w:rPr>
        <w:t>2024</w:t>
      </w:r>
      <w:r w:rsidRPr="005D6FE9">
        <w:rPr>
          <w:rFonts w:ascii="Arial" w:hAnsi="Arial" w:cs="Arial"/>
          <w:sz w:val="24"/>
          <w:szCs w:val="24"/>
        </w:rPr>
        <w:t xml:space="preserve"> № </w:t>
      </w:r>
      <w:r w:rsidR="000A4975">
        <w:rPr>
          <w:rFonts w:ascii="Arial" w:hAnsi="Arial" w:cs="Arial"/>
          <w:sz w:val="24"/>
          <w:szCs w:val="24"/>
        </w:rPr>
        <w:t>46</w:t>
      </w:r>
      <w:r w:rsidRPr="00BE7B9C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</w:t>
      </w:r>
      <w:r w:rsidR="00132395" w:rsidRPr="00BE7B9C">
        <w:rPr>
          <w:rFonts w:ascii="Arial" w:hAnsi="Arial" w:cs="Arial"/>
          <w:sz w:val="24"/>
          <w:szCs w:val="24"/>
        </w:rPr>
        <w:t>, пособи</w:t>
      </w:r>
      <w:r w:rsidR="0060263A">
        <w:rPr>
          <w:rFonts w:ascii="Arial" w:hAnsi="Arial" w:cs="Arial"/>
          <w:sz w:val="24"/>
          <w:szCs w:val="24"/>
        </w:rPr>
        <w:t>й и компенсаций в 2024</w:t>
      </w:r>
      <w:r w:rsidRPr="00BE7B9C">
        <w:rPr>
          <w:rFonts w:ascii="Arial" w:hAnsi="Arial" w:cs="Arial"/>
          <w:sz w:val="24"/>
          <w:szCs w:val="24"/>
        </w:rPr>
        <w:t xml:space="preserve"> году», руководствуясь  Уставом Нарвинского</w:t>
      </w:r>
      <w:r w:rsidRPr="00BE7B9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7B9C">
        <w:rPr>
          <w:rFonts w:ascii="Arial" w:hAnsi="Arial" w:cs="Arial"/>
          <w:sz w:val="24"/>
          <w:szCs w:val="24"/>
        </w:rPr>
        <w:t xml:space="preserve">сельсовета Манского района, </w:t>
      </w:r>
      <w:r w:rsidRPr="00BE7B9C">
        <w:rPr>
          <w:rFonts w:ascii="Arial" w:hAnsi="Arial" w:cs="Arial"/>
          <w:color w:val="212121"/>
          <w:spacing w:val="2"/>
          <w:sz w:val="24"/>
          <w:szCs w:val="24"/>
        </w:rPr>
        <w:t xml:space="preserve">администрация </w:t>
      </w:r>
      <w:r w:rsidRPr="00BE7B9C">
        <w:rPr>
          <w:rFonts w:ascii="Arial" w:hAnsi="Arial" w:cs="Arial"/>
          <w:spacing w:val="2"/>
          <w:sz w:val="24"/>
          <w:szCs w:val="24"/>
        </w:rPr>
        <w:t>Нарвинского</w:t>
      </w:r>
      <w:r w:rsidRPr="00BE7B9C">
        <w:rPr>
          <w:rFonts w:ascii="Arial" w:hAnsi="Arial" w:cs="Arial"/>
          <w:color w:val="212121"/>
          <w:spacing w:val="2"/>
          <w:sz w:val="24"/>
          <w:szCs w:val="24"/>
        </w:rPr>
        <w:t xml:space="preserve"> </w:t>
      </w:r>
      <w:r w:rsidRPr="00867B82">
        <w:rPr>
          <w:rFonts w:ascii="Arial" w:hAnsi="Arial" w:cs="Arial"/>
          <w:spacing w:val="2"/>
          <w:sz w:val="24"/>
          <w:szCs w:val="24"/>
        </w:rPr>
        <w:t xml:space="preserve">сельсовета </w:t>
      </w:r>
      <w:r w:rsidRPr="00867B82">
        <w:rPr>
          <w:rFonts w:ascii="Arial" w:hAnsi="Arial" w:cs="Arial"/>
          <w:spacing w:val="-4"/>
          <w:sz w:val="24"/>
          <w:szCs w:val="24"/>
        </w:rPr>
        <w:t>ПОСТАНОВЛЯЕТ</w:t>
      </w:r>
      <w:r w:rsidRPr="00BE7B9C">
        <w:rPr>
          <w:rFonts w:ascii="Arial" w:hAnsi="Arial" w:cs="Arial"/>
          <w:color w:val="212121"/>
          <w:spacing w:val="-4"/>
          <w:sz w:val="24"/>
          <w:szCs w:val="24"/>
        </w:rPr>
        <w:t>:</w:t>
      </w:r>
    </w:p>
    <w:p w:rsidR="005B56F5" w:rsidRPr="00BE7B9C" w:rsidRDefault="005B56F5" w:rsidP="005B56F5">
      <w:pPr>
        <w:ind w:firstLine="720"/>
        <w:jc w:val="both"/>
        <w:rPr>
          <w:rFonts w:ascii="Arial" w:hAnsi="Arial" w:cs="Arial"/>
          <w:color w:val="212121"/>
          <w:spacing w:val="-4"/>
          <w:sz w:val="24"/>
          <w:szCs w:val="24"/>
        </w:rPr>
      </w:pPr>
    </w:p>
    <w:p w:rsidR="005B56F5" w:rsidRPr="00BE7B9C" w:rsidRDefault="0060263A" w:rsidP="005B56F5">
      <w:pPr>
        <w:ind w:firstLine="709"/>
        <w:jc w:val="both"/>
        <w:rPr>
          <w:rFonts w:ascii="Arial" w:hAnsi="Arial" w:cs="Arial"/>
          <w:color w:val="212121"/>
          <w:spacing w:val="-4"/>
          <w:sz w:val="24"/>
          <w:szCs w:val="24"/>
        </w:rPr>
      </w:pPr>
      <w:r>
        <w:rPr>
          <w:rFonts w:ascii="Arial" w:hAnsi="Arial" w:cs="Arial"/>
          <w:color w:val="212121"/>
          <w:spacing w:val="-4"/>
          <w:sz w:val="24"/>
          <w:szCs w:val="24"/>
        </w:rPr>
        <w:t>1. Утвердить с 01.02.2024</w:t>
      </w:r>
      <w:r w:rsidR="005B56F5" w:rsidRPr="00BE7B9C">
        <w:rPr>
          <w:rFonts w:ascii="Arial" w:hAnsi="Arial" w:cs="Arial"/>
          <w:color w:val="212121"/>
          <w:spacing w:val="-4"/>
          <w:sz w:val="24"/>
          <w:szCs w:val="24"/>
        </w:rPr>
        <w:t xml:space="preserve">г. на территории </w:t>
      </w:r>
      <w:r w:rsidR="005B56F5" w:rsidRPr="00BE7B9C">
        <w:rPr>
          <w:rFonts w:ascii="Arial" w:hAnsi="Arial" w:cs="Arial"/>
          <w:sz w:val="24"/>
          <w:szCs w:val="24"/>
        </w:rPr>
        <w:t xml:space="preserve">Нарвинского сельсовета </w:t>
      </w:r>
      <w:r w:rsidR="005B56F5" w:rsidRPr="00BE7B9C">
        <w:rPr>
          <w:rFonts w:ascii="Arial" w:hAnsi="Arial" w:cs="Arial"/>
          <w:color w:val="212121"/>
          <w:spacing w:val="-4"/>
          <w:sz w:val="24"/>
          <w:szCs w:val="24"/>
        </w:rPr>
        <w:t>Манского района:</w:t>
      </w:r>
    </w:p>
    <w:p w:rsidR="005B56F5" w:rsidRPr="00BE7B9C" w:rsidRDefault="005B56F5" w:rsidP="005B56F5">
      <w:pPr>
        <w:ind w:firstLine="709"/>
        <w:jc w:val="both"/>
        <w:rPr>
          <w:rFonts w:ascii="Arial" w:hAnsi="Arial" w:cs="Arial"/>
          <w:color w:val="212121"/>
          <w:spacing w:val="-4"/>
          <w:sz w:val="24"/>
          <w:szCs w:val="24"/>
        </w:rPr>
      </w:pPr>
      <w:proofErr w:type="gramStart"/>
      <w:r w:rsidRPr="00BE7B9C">
        <w:rPr>
          <w:rFonts w:ascii="Arial" w:hAnsi="Arial" w:cs="Arial"/>
          <w:color w:val="212121"/>
          <w:spacing w:val="-4"/>
          <w:sz w:val="24"/>
          <w:szCs w:val="24"/>
        </w:rPr>
        <w:t>1.1. стоимость услуг, предоставляемых согласно гарантированному перечню услуг по погребению  в соответствии с п. 1 ст. 9 Ф</w:t>
      </w:r>
      <w:r w:rsidRPr="00BE7B9C">
        <w:rPr>
          <w:rFonts w:ascii="Arial" w:hAnsi="Arial" w:cs="Arial"/>
          <w:spacing w:val="-4"/>
          <w:sz w:val="24"/>
          <w:szCs w:val="24"/>
        </w:rPr>
        <w:t xml:space="preserve">едерального закона </w:t>
      </w:r>
      <w:r w:rsidRPr="00BE7B9C">
        <w:rPr>
          <w:rFonts w:ascii="Arial" w:hAnsi="Arial" w:cs="Arial"/>
          <w:sz w:val="24"/>
          <w:szCs w:val="24"/>
        </w:rPr>
        <w:t>от 12.01.1996 № 8-ФЗ</w:t>
      </w:r>
      <w:r w:rsidRPr="00BE7B9C">
        <w:rPr>
          <w:rFonts w:ascii="Arial" w:hAnsi="Arial" w:cs="Arial"/>
          <w:spacing w:val="-4"/>
          <w:sz w:val="24"/>
          <w:szCs w:val="24"/>
        </w:rPr>
        <w:t xml:space="preserve"> «О погребении  и похоронном деле», подлежащую возмещению специализированной службе по вопросам похоронного дела и иным хозяйствующим субъектам,</w:t>
      </w:r>
      <w:r w:rsidRPr="00BE7B9C">
        <w:rPr>
          <w:rFonts w:ascii="Arial" w:hAnsi="Arial" w:cs="Arial"/>
          <w:color w:val="212121"/>
          <w:spacing w:val="-4"/>
          <w:sz w:val="24"/>
          <w:szCs w:val="24"/>
        </w:rPr>
        <w:t xml:space="preserve"> занимающихся вопросами пох</w:t>
      </w:r>
      <w:r w:rsidR="0060263A">
        <w:rPr>
          <w:rFonts w:ascii="Arial" w:hAnsi="Arial" w:cs="Arial"/>
          <w:color w:val="212121"/>
          <w:spacing w:val="-4"/>
          <w:sz w:val="24"/>
          <w:szCs w:val="24"/>
        </w:rPr>
        <w:t>оронного дела, в размере 10044,24</w:t>
      </w:r>
      <w:r w:rsidRPr="00BE7B9C">
        <w:rPr>
          <w:rFonts w:ascii="Arial" w:hAnsi="Arial" w:cs="Arial"/>
          <w:color w:val="212121"/>
          <w:spacing w:val="-4"/>
          <w:sz w:val="24"/>
          <w:szCs w:val="24"/>
        </w:rPr>
        <w:t xml:space="preserve"> рублей (с учетом районного коэффициента) согласно приложению 1;</w:t>
      </w:r>
      <w:proofErr w:type="gramEnd"/>
    </w:p>
    <w:p w:rsidR="005B56F5" w:rsidRPr="00BE7B9C" w:rsidRDefault="005B56F5" w:rsidP="005B56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E7B9C">
        <w:rPr>
          <w:color w:val="212121"/>
          <w:spacing w:val="-4"/>
          <w:sz w:val="24"/>
          <w:szCs w:val="24"/>
        </w:rPr>
        <w:t xml:space="preserve">1.2. требования к качеству предоставляемых услуг по погребению, </w:t>
      </w:r>
      <w:r w:rsidRPr="00BE7B9C">
        <w:rPr>
          <w:sz w:val="24"/>
          <w:szCs w:val="24"/>
        </w:rPr>
        <w:t>оказание которых гарантируется государством на безвозмездной основе, согласно приложению 2.</w:t>
      </w:r>
    </w:p>
    <w:p w:rsidR="005B56F5" w:rsidRDefault="005B56F5" w:rsidP="005B56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E7B9C">
        <w:rPr>
          <w:sz w:val="24"/>
          <w:szCs w:val="24"/>
        </w:rPr>
        <w:t>2. Стоимость и требования, указанные в п. 1 настоящего постановления, распространяются</w:t>
      </w:r>
      <w:r w:rsidR="00D917CE">
        <w:rPr>
          <w:sz w:val="24"/>
          <w:szCs w:val="24"/>
        </w:rPr>
        <w:t>:</w:t>
      </w:r>
      <w:r w:rsidRPr="00BE7B9C">
        <w:rPr>
          <w:sz w:val="24"/>
          <w:szCs w:val="24"/>
        </w:rPr>
        <w:t xml:space="preserve"> </w:t>
      </w:r>
    </w:p>
    <w:p w:rsidR="00867B82" w:rsidRPr="00867B82" w:rsidRDefault="00867B82" w:rsidP="005B56F5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867B82">
        <w:rPr>
          <w:sz w:val="24"/>
          <w:szCs w:val="24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</w:t>
      </w:r>
      <w:proofErr w:type="gramEnd"/>
      <w:r w:rsidRPr="00867B82">
        <w:rPr>
          <w:sz w:val="24"/>
          <w:szCs w:val="24"/>
        </w:rPr>
        <w:t xml:space="preserve"> день смерти указанных членов семей;</w:t>
      </w:r>
    </w:p>
    <w:p w:rsidR="005B56F5" w:rsidRPr="00BE7B9C" w:rsidRDefault="005B56F5" w:rsidP="005B56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E7B9C">
        <w:rPr>
          <w:sz w:val="24"/>
          <w:szCs w:val="24"/>
        </w:rPr>
        <w:t>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</w:p>
    <w:p w:rsidR="00BE7B9C" w:rsidRDefault="005B56F5" w:rsidP="005D6FE9">
      <w:pPr>
        <w:suppressAutoHyphens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E7B9C">
        <w:rPr>
          <w:rFonts w:ascii="Arial" w:hAnsi="Arial" w:cs="Arial"/>
          <w:sz w:val="24"/>
          <w:szCs w:val="24"/>
        </w:rPr>
        <w:t xml:space="preserve">3. </w:t>
      </w:r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Постановление вступает в силу в </w:t>
      </w:r>
      <w:proofErr w:type="gramStart"/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>день, следующий за днем его офиц</w:t>
      </w:r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>и</w:t>
      </w:r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>ального опубликования и распространяется</w:t>
      </w:r>
      <w:proofErr w:type="gramEnd"/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на правоотношения, возник</w:t>
      </w:r>
      <w:r w:rsidR="0060263A">
        <w:rPr>
          <w:rFonts w:ascii="Arial" w:hAnsi="Arial" w:cs="Arial"/>
          <w:bCs/>
          <w:sz w:val="24"/>
          <w:szCs w:val="24"/>
          <w:shd w:val="clear" w:color="auto" w:fill="FFFFFF"/>
        </w:rPr>
        <w:t>шие с 01.02.2024</w:t>
      </w:r>
      <w:r w:rsidR="00E93583" w:rsidRPr="00BE7B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г.</w:t>
      </w:r>
    </w:p>
    <w:p w:rsidR="005D6FE9" w:rsidRPr="00BE7B9C" w:rsidRDefault="005D6FE9" w:rsidP="005D6FE9">
      <w:pPr>
        <w:suppressAutoHyphens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  <w:r w:rsidRPr="00BE7B9C">
        <w:rPr>
          <w:rFonts w:ascii="Arial" w:hAnsi="Arial" w:cs="Arial"/>
          <w:color w:val="212121"/>
          <w:spacing w:val="-1"/>
          <w:sz w:val="24"/>
          <w:szCs w:val="24"/>
        </w:rPr>
        <w:t xml:space="preserve">Глава Нарвинского сельсовета           </w:t>
      </w:r>
      <w:r w:rsidR="005D6FE9">
        <w:rPr>
          <w:rFonts w:ascii="Arial" w:hAnsi="Arial" w:cs="Arial"/>
          <w:color w:val="212121"/>
          <w:spacing w:val="-1"/>
          <w:sz w:val="24"/>
          <w:szCs w:val="24"/>
        </w:rPr>
        <w:t xml:space="preserve">             </w:t>
      </w:r>
      <w:r w:rsidRPr="00BE7B9C">
        <w:rPr>
          <w:rFonts w:ascii="Arial" w:hAnsi="Arial" w:cs="Arial"/>
          <w:color w:val="212121"/>
          <w:spacing w:val="-1"/>
          <w:sz w:val="24"/>
          <w:szCs w:val="24"/>
        </w:rPr>
        <w:t xml:space="preserve">            С.С. Олейник                                                                                     </w:t>
      </w:r>
    </w:p>
    <w:p w:rsidR="00132395" w:rsidRPr="00BE7B9C" w:rsidRDefault="00132395" w:rsidP="00132395">
      <w:pPr>
        <w:shd w:val="clear" w:color="auto" w:fill="FFFFFF"/>
        <w:tabs>
          <w:tab w:val="left" w:pos="168"/>
        </w:tabs>
        <w:spacing w:before="96" w:line="250" w:lineRule="exact"/>
        <w:jc w:val="right"/>
        <w:rPr>
          <w:rFonts w:ascii="Arial" w:hAnsi="Arial" w:cs="Arial"/>
          <w:color w:val="212121"/>
          <w:spacing w:val="-1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     к постановлению администрации 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BE7B9C">
        <w:rPr>
          <w:rFonts w:ascii="Arial" w:hAnsi="Arial" w:cs="Arial"/>
          <w:sz w:val="20"/>
          <w:szCs w:val="20"/>
        </w:rPr>
        <w:tab/>
        <w:t xml:space="preserve">Нарвинского сельсовета                                        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BE7B9C">
        <w:rPr>
          <w:rFonts w:ascii="Arial" w:hAnsi="Arial" w:cs="Arial"/>
          <w:sz w:val="20"/>
          <w:szCs w:val="20"/>
        </w:rPr>
        <w:tab/>
        <w:t xml:space="preserve">от </w:t>
      </w:r>
      <w:r w:rsidR="00420B7F">
        <w:rPr>
          <w:rFonts w:ascii="Arial" w:hAnsi="Arial" w:cs="Arial"/>
          <w:sz w:val="20"/>
          <w:szCs w:val="20"/>
        </w:rPr>
        <w:t>01.02</w:t>
      </w:r>
      <w:r w:rsidR="000A4975">
        <w:rPr>
          <w:rFonts w:ascii="Arial" w:hAnsi="Arial" w:cs="Arial"/>
          <w:sz w:val="20"/>
          <w:szCs w:val="20"/>
        </w:rPr>
        <w:t>.</w:t>
      </w:r>
      <w:r w:rsidR="0060263A">
        <w:rPr>
          <w:rFonts w:ascii="Arial" w:hAnsi="Arial" w:cs="Arial"/>
          <w:sz w:val="20"/>
          <w:szCs w:val="20"/>
        </w:rPr>
        <w:t>2024</w:t>
      </w:r>
      <w:r w:rsidRPr="00BE7B9C">
        <w:rPr>
          <w:rFonts w:ascii="Arial" w:hAnsi="Arial" w:cs="Arial"/>
          <w:sz w:val="20"/>
          <w:szCs w:val="20"/>
        </w:rPr>
        <w:t xml:space="preserve"> г</w:t>
      </w:r>
      <w:r w:rsidR="00420B7F">
        <w:rPr>
          <w:rFonts w:ascii="Arial" w:hAnsi="Arial" w:cs="Arial"/>
          <w:sz w:val="20"/>
          <w:szCs w:val="20"/>
        </w:rPr>
        <w:t>. № 4</w:t>
      </w:r>
    </w:p>
    <w:p w:rsidR="00132395" w:rsidRPr="00BE7B9C" w:rsidRDefault="00132395" w:rsidP="00132395">
      <w:pPr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center"/>
        <w:rPr>
          <w:rFonts w:ascii="Arial" w:hAnsi="Arial" w:cs="Arial"/>
          <w:sz w:val="24"/>
          <w:szCs w:val="24"/>
        </w:rPr>
      </w:pPr>
      <w:r w:rsidRPr="00867B82">
        <w:rPr>
          <w:rFonts w:ascii="Arial" w:hAnsi="Arial" w:cs="Arial"/>
          <w:sz w:val="24"/>
          <w:szCs w:val="24"/>
        </w:rPr>
        <w:t xml:space="preserve">"Стоимость услуг, </w:t>
      </w:r>
    </w:p>
    <w:p w:rsidR="00867B82" w:rsidRDefault="00867B82" w:rsidP="00132395">
      <w:pPr>
        <w:jc w:val="center"/>
        <w:rPr>
          <w:rFonts w:ascii="Arial" w:hAnsi="Arial" w:cs="Arial"/>
          <w:sz w:val="24"/>
          <w:szCs w:val="24"/>
        </w:rPr>
      </w:pPr>
      <w:r w:rsidRPr="00867B82">
        <w:rPr>
          <w:rFonts w:ascii="Arial" w:hAnsi="Arial" w:cs="Arial"/>
          <w:sz w:val="24"/>
          <w:szCs w:val="24"/>
        </w:rPr>
        <w:t xml:space="preserve">предоставляемых согласно гарантированному перечню услуг </w:t>
      </w:r>
    </w:p>
    <w:p w:rsidR="00132395" w:rsidRPr="00867B82" w:rsidRDefault="00867B82" w:rsidP="00132395">
      <w:pPr>
        <w:jc w:val="center"/>
        <w:rPr>
          <w:rFonts w:ascii="Arial" w:hAnsi="Arial" w:cs="Arial"/>
          <w:sz w:val="24"/>
          <w:szCs w:val="24"/>
        </w:rPr>
      </w:pPr>
      <w:r w:rsidRPr="00867B82">
        <w:rPr>
          <w:rFonts w:ascii="Arial" w:hAnsi="Arial" w:cs="Arial"/>
          <w:sz w:val="24"/>
          <w:szCs w:val="24"/>
        </w:rPr>
        <w:t xml:space="preserve">по погребению </w:t>
      </w:r>
      <w:proofErr w:type="gramStart"/>
      <w:r w:rsidRPr="00867B82">
        <w:rPr>
          <w:rFonts w:ascii="Arial" w:hAnsi="Arial" w:cs="Arial"/>
          <w:sz w:val="24"/>
          <w:szCs w:val="24"/>
        </w:rPr>
        <w:t>умерших</w:t>
      </w:r>
      <w:proofErr w:type="gramEnd"/>
      <w:r w:rsidRPr="00867B82">
        <w:rPr>
          <w:rFonts w:ascii="Arial" w:hAnsi="Arial" w:cs="Arial"/>
          <w:sz w:val="24"/>
          <w:szCs w:val="24"/>
        </w:rPr>
        <w:t>"</w:t>
      </w:r>
    </w:p>
    <w:p w:rsidR="00867B82" w:rsidRDefault="00867B82" w:rsidP="00132395">
      <w:pPr>
        <w:jc w:val="center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center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>(с учетом районного коэффициента)</w:t>
      </w:r>
    </w:p>
    <w:p w:rsidR="00132395" w:rsidRPr="00BE7B9C" w:rsidRDefault="00132395" w:rsidP="00132395">
      <w:pPr>
        <w:jc w:val="center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7B9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7B9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Стоимость услуг по погребению, руб.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60263A" w:rsidP="00602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395" w:rsidRPr="00BE7B9C">
              <w:rPr>
                <w:rFonts w:ascii="Arial" w:hAnsi="Arial" w:cs="Arial"/>
                <w:sz w:val="24"/>
                <w:szCs w:val="24"/>
              </w:rPr>
              <w:t xml:space="preserve">бесплатно  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pacing w:val="-11"/>
                <w:sz w:val="24"/>
                <w:szCs w:val="24"/>
              </w:rPr>
              <w:t xml:space="preserve">Предоставление и доставка гроба и других предметов, </w:t>
            </w:r>
            <w:r w:rsidRPr="00BE7B9C">
              <w:rPr>
                <w:rFonts w:ascii="Arial" w:hAnsi="Arial" w:cs="Arial"/>
                <w:sz w:val="24"/>
                <w:szCs w:val="24"/>
              </w:rPr>
              <w:t>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60263A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4300,61</w:t>
            </w:r>
            <w:r w:rsidR="00132395" w:rsidRPr="00BE7B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pacing w:val="-11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60263A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1371,99</w:t>
            </w:r>
            <w:r w:rsidR="00132395" w:rsidRPr="00BE7B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60263A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4371,64</w:t>
            </w:r>
            <w:r w:rsidR="00132395" w:rsidRPr="00BE7B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32395" w:rsidRPr="00BE7B9C" w:rsidTr="001323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60263A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>10044,24</w:t>
            </w:r>
            <w:r w:rsidR="00132395" w:rsidRPr="00BE7B9C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 </w:t>
            </w:r>
          </w:p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32395" w:rsidRPr="00BE7B9C" w:rsidRDefault="00132395" w:rsidP="00132395">
      <w:pPr>
        <w:jc w:val="center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BE7B9C">
        <w:rPr>
          <w:rFonts w:ascii="Arial" w:hAnsi="Arial" w:cs="Arial"/>
          <w:sz w:val="24"/>
          <w:szCs w:val="24"/>
        </w:rPr>
        <w:tab/>
      </w: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BE7B9C" w:rsidRPr="00BE7B9C" w:rsidRDefault="00BE7B9C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867B82" w:rsidRDefault="00132395" w:rsidP="00132395">
      <w:pPr>
        <w:jc w:val="right"/>
        <w:rPr>
          <w:rFonts w:ascii="Arial" w:hAnsi="Arial" w:cs="Arial"/>
          <w:sz w:val="24"/>
          <w:szCs w:val="24"/>
        </w:rPr>
      </w:pPr>
      <w:r w:rsidRPr="00BE7B9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60263A" w:rsidRDefault="0060263A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867B82" w:rsidRDefault="00867B82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right"/>
        <w:rPr>
          <w:rFonts w:ascii="Arial" w:hAnsi="Arial" w:cs="Arial"/>
          <w:color w:val="212121"/>
          <w:spacing w:val="-1"/>
          <w:sz w:val="20"/>
          <w:szCs w:val="20"/>
        </w:rPr>
      </w:pPr>
      <w:r w:rsidRPr="00BE7B9C"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BE7B9C">
        <w:rPr>
          <w:rFonts w:ascii="Arial" w:hAnsi="Arial" w:cs="Arial"/>
          <w:sz w:val="20"/>
          <w:szCs w:val="20"/>
        </w:rPr>
        <w:t>Приложение № 2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     к постановлению администрации </w:t>
      </w:r>
    </w:p>
    <w:p w:rsidR="00132395" w:rsidRPr="00BE7B9C" w:rsidRDefault="00132395" w:rsidP="00132395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BE7B9C">
        <w:rPr>
          <w:rFonts w:ascii="Arial" w:hAnsi="Arial" w:cs="Arial"/>
          <w:sz w:val="20"/>
          <w:szCs w:val="20"/>
        </w:rPr>
        <w:tab/>
        <w:t xml:space="preserve">Нарвинского сельсовета                                        </w:t>
      </w:r>
    </w:p>
    <w:p w:rsidR="00132395" w:rsidRPr="00BE7B9C" w:rsidRDefault="00132395" w:rsidP="001D727D">
      <w:pPr>
        <w:jc w:val="right"/>
        <w:rPr>
          <w:rFonts w:ascii="Arial" w:hAnsi="Arial" w:cs="Arial"/>
          <w:sz w:val="20"/>
          <w:szCs w:val="20"/>
        </w:rPr>
      </w:pPr>
      <w:r w:rsidRPr="00BE7B9C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A4975">
        <w:rPr>
          <w:rFonts w:ascii="Arial" w:hAnsi="Arial" w:cs="Arial"/>
          <w:sz w:val="20"/>
          <w:szCs w:val="20"/>
        </w:rPr>
        <w:t xml:space="preserve">             </w:t>
      </w:r>
      <w:r w:rsidR="000A4975">
        <w:rPr>
          <w:rFonts w:ascii="Arial" w:hAnsi="Arial" w:cs="Arial"/>
          <w:sz w:val="20"/>
          <w:szCs w:val="20"/>
        </w:rPr>
        <w:tab/>
      </w:r>
      <w:r w:rsidR="00420B7F">
        <w:rPr>
          <w:rFonts w:ascii="Arial" w:hAnsi="Arial" w:cs="Arial"/>
          <w:sz w:val="20"/>
          <w:szCs w:val="20"/>
        </w:rPr>
        <w:t>от 01.02</w:t>
      </w:r>
      <w:r w:rsidR="000A4975">
        <w:rPr>
          <w:rFonts w:ascii="Arial" w:hAnsi="Arial" w:cs="Arial"/>
          <w:sz w:val="20"/>
          <w:szCs w:val="20"/>
        </w:rPr>
        <w:t>.</w:t>
      </w:r>
      <w:r w:rsidR="0060263A">
        <w:rPr>
          <w:rFonts w:ascii="Arial" w:hAnsi="Arial" w:cs="Arial"/>
          <w:sz w:val="20"/>
          <w:szCs w:val="20"/>
        </w:rPr>
        <w:t>2024</w:t>
      </w:r>
      <w:r w:rsidRPr="00BE7B9C">
        <w:rPr>
          <w:rFonts w:ascii="Arial" w:hAnsi="Arial" w:cs="Arial"/>
          <w:sz w:val="20"/>
          <w:szCs w:val="20"/>
        </w:rPr>
        <w:t xml:space="preserve"> г. № </w:t>
      </w:r>
      <w:r w:rsidR="00420B7F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</w:p>
    <w:p w:rsidR="00132395" w:rsidRPr="00BE7B9C" w:rsidRDefault="00132395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jc w:val="right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E7B9C">
        <w:rPr>
          <w:sz w:val="24"/>
          <w:szCs w:val="24"/>
        </w:rPr>
        <w:t>Требования к качеству предоставляемых услуг</w:t>
      </w:r>
    </w:p>
    <w:p w:rsidR="00132395" w:rsidRPr="00BE7B9C" w:rsidRDefault="00132395" w:rsidP="0013239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E7B9C">
        <w:rPr>
          <w:sz w:val="24"/>
          <w:szCs w:val="24"/>
        </w:rPr>
        <w:t xml:space="preserve">по погребению, оказание </w:t>
      </w:r>
      <w:proofErr w:type="gramStart"/>
      <w:r w:rsidRPr="00BE7B9C">
        <w:rPr>
          <w:sz w:val="24"/>
          <w:szCs w:val="24"/>
        </w:rPr>
        <w:t>которых</w:t>
      </w:r>
      <w:proofErr w:type="gramEnd"/>
      <w:r w:rsidRPr="00BE7B9C">
        <w:rPr>
          <w:sz w:val="24"/>
          <w:szCs w:val="24"/>
        </w:rPr>
        <w:t xml:space="preserve"> гарантируется</w:t>
      </w:r>
    </w:p>
    <w:p w:rsidR="00132395" w:rsidRPr="00BE7B9C" w:rsidRDefault="00132395" w:rsidP="0013239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E7B9C">
        <w:rPr>
          <w:sz w:val="24"/>
          <w:szCs w:val="24"/>
        </w:rPr>
        <w:t>государством на безвозмездной основе</w:t>
      </w:r>
    </w:p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069"/>
      </w:tblGrid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7B9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7B9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 xml:space="preserve">Перечень услуг, гарантированных  </w:t>
            </w:r>
            <w:r w:rsidRPr="00BE7B9C">
              <w:rPr>
                <w:sz w:val="24"/>
                <w:szCs w:val="24"/>
              </w:rPr>
              <w:br/>
              <w:t>государством на безвозмездной основе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 xml:space="preserve">Требование к качеству    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>предоставляемых услуг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 xml:space="preserve"> Оформление документов,          </w:t>
            </w:r>
            <w:r w:rsidRPr="00BE7B9C">
              <w:rPr>
                <w:sz w:val="24"/>
                <w:szCs w:val="24"/>
              </w:rPr>
              <w:br/>
              <w:t>необходимых для погребения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 xml:space="preserve">Оформление медицинского заключения о смерти, свидетельства о смерти,      </w:t>
            </w:r>
            <w:r w:rsidRPr="00BE7B9C">
              <w:rPr>
                <w:sz w:val="24"/>
                <w:szCs w:val="24"/>
              </w:rPr>
              <w:br/>
              <w:t>справки для получения пособия.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 xml:space="preserve"> Предоставление и доставка гроба и других предметов, необходимых для погребения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морг.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 xml:space="preserve"> Перевозка тела     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>(останков) умершего на кладбище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E7B9C">
              <w:rPr>
                <w:sz w:val="24"/>
                <w:szCs w:val="24"/>
              </w:rPr>
              <w:t>Предоставление специализированного автотранспорта  для перевозки гроба с телом (останками) умершего на кладбище.</w:t>
            </w:r>
          </w:p>
        </w:tc>
      </w:tr>
      <w:tr w:rsidR="00132395" w:rsidRPr="00BE7B9C" w:rsidTr="001323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5" w:rsidRPr="00BE7B9C" w:rsidRDefault="00132395" w:rsidP="00132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9C">
              <w:rPr>
                <w:rFonts w:ascii="Arial" w:hAnsi="Arial" w:cs="Arial"/>
                <w:sz w:val="24"/>
                <w:szCs w:val="24"/>
              </w:rPr>
              <w:t xml:space="preserve">Изготовление могилы вручную на   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 xml:space="preserve">плановом участке в соответствии с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 xml:space="preserve">планировкой кладбища, перенос тела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 xml:space="preserve">умершего к месту захоронения,        </w:t>
            </w:r>
            <w:r w:rsidRPr="00BE7B9C">
              <w:rPr>
                <w:rFonts w:ascii="Arial" w:hAnsi="Arial" w:cs="Arial"/>
                <w:sz w:val="24"/>
                <w:szCs w:val="24"/>
              </w:rPr>
              <w:br/>
              <w:t>захоронение, оформление надмогильного холма.</w:t>
            </w:r>
          </w:p>
        </w:tc>
      </w:tr>
    </w:tbl>
    <w:p w:rsidR="00132395" w:rsidRPr="00BE7B9C" w:rsidRDefault="00132395" w:rsidP="00132395">
      <w:pPr>
        <w:jc w:val="both"/>
        <w:rPr>
          <w:rFonts w:ascii="Arial" w:hAnsi="Arial" w:cs="Arial"/>
          <w:sz w:val="24"/>
          <w:szCs w:val="24"/>
        </w:rPr>
      </w:pPr>
    </w:p>
    <w:p w:rsidR="00132395" w:rsidRPr="00BE7B9C" w:rsidRDefault="00132395" w:rsidP="00132395">
      <w:pPr>
        <w:rPr>
          <w:rFonts w:ascii="Arial" w:hAnsi="Arial" w:cs="Arial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p w:rsidR="005B56F5" w:rsidRPr="00BE7B9C" w:rsidRDefault="005B56F5" w:rsidP="005B56F5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  <w:sz w:val="24"/>
          <w:szCs w:val="24"/>
        </w:rPr>
      </w:pPr>
    </w:p>
    <w:sectPr w:rsidR="005B56F5" w:rsidRPr="00BE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446B"/>
    <w:rsid w:val="000A4975"/>
    <w:rsid w:val="00132395"/>
    <w:rsid w:val="001D727D"/>
    <w:rsid w:val="002136A2"/>
    <w:rsid w:val="002B3228"/>
    <w:rsid w:val="00420B7F"/>
    <w:rsid w:val="005B56F5"/>
    <w:rsid w:val="005D6FE9"/>
    <w:rsid w:val="0060263A"/>
    <w:rsid w:val="00641DE9"/>
    <w:rsid w:val="007070E1"/>
    <w:rsid w:val="0074034C"/>
    <w:rsid w:val="007D7D7B"/>
    <w:rsid w:val="00802B11"/>
    <w:rsid w:val="00803BEB"/>
    <w:rsid w:val="00821DF4"/>
    <w:rsid w:val="00867B82"/>
    <w:rsid w:val="009E5C4F"/>
    <w:rsid w:val="00A23771"/>
    <w:rsid w:val="00A3775D"/>
    <w:rsid w:val="00BE7B9C"/>
    <w:rsid w:val="00D917CE"/>
    <w:rsid w:val="00DD0436"/>
    <w:rsid w:val="00E93583"/>
    <w:rsid w:val="00F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6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6</cp:revision>
  <cp:lastPrinted>2024-02-01T09:06:00Z</cp:lastPrinted>
  <dcterms:created xsi:type="dcterms:W3CDTF">2024-01-31T04:39:00Z</dcterms:created>
  <dcterms:modified xsi:type="dcterms:W3CDTF">2024-02-01T09:08:00Z</dcterms:modified>
</cp:coreProperties>
</file>